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162F" w14:textId="77777777" w:rsidR="009B2CDB" w:rsidRPr="0031091E" w:rsidRDefault="009B2CDB" w:rsidP="00F80C3A">
      <w:pPr>
        <w:pStyle w:val="a3"/>
        <w:ind w:left="-709"/>
        <w:jc w:val="center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Онлайн-совещание для </w:t>
      </w:r>
      <w:proofErr w:type="gramStart"/>
      <w:r w:rsidRPr="0031091E">
        <w:rPr>
          <w:rFonts w:ascii="Times New Roman" w:hAnsi="Times New Roman"/>
          <w:sz w:val="32"/>
          <w:szCs w:val="32"/>
        </w:rPr>
        <w:t>руководителей  организаций</w:t>
      </w:r>
      <w:proofErr w:type="gramEnd"/>
      <w:r w:rsidRPr="0031091E">
        <w:rPr>
          <w:rFonts w:ascii="Times New Roman" w:hAnsi="Times New Roman"/>
          <w:sz w:val="32"/>
          <w:szCs w:val="32"/>
        </w:rPr>
        <w:t xml:space="preserve"> дополнительного образования Ленинградской области </w:t>
      </w:r>
    </w:p>
    <w:p w14:paraId="019D2077" w14:textId="13393124" w:rsidR="009B2CDB" w:rsidRPr="0031091E" w:rsidRDefault="009B2CDB" w:rsidP="00506F01">
      <w:pPr>
        <w:pStyle w:val="a3"/>
        <w:ind w:left="-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>«Новые вызовы, приоритеты и задачи для системы дополнительного образования детей Ленинградской области»</w:t>
      </w:r>
      <w:r w:rsidR="00506F01" w:rsidRPr="0031091E">
        <w:rPr>
          <w:rFonts w:ascii="Times New Roman" w:hAnsi="Times New Roman"/>
          <w:b/>
          <w:bCs/>
          <w:sz w:val="32"/>
          <w:szCs w:val="32"/>
        </w:rPr>
        <w:t xml:space="preserve"> (</w:t>
      </w:r>
      <w:r w:rsidRPr="0031091E">
        <w:rPr>
          <w:rFonts w:ascii="Times New Roman" w:hAnsi="Times New Roman"/>
          <w:bCs/>
          <w:sz w:val="32"/>
          <w:szCs w:val="32"/>
        </w:rPr>
        <w:t>17</w:t>
      </w:r>
      <w:r w:rsidR="00506F01" w:rsidRPr="0031091E">
        <w:rPr>
          <w:rFonts w:ascii="Times New Roman" w:hAnsi="Times New Roman"/>
          <w:bCs/>
          <w:sz w:val="32"/>
          <w:szCs w:val="32"/>
        </w:rPr>
        <w:t>.03.</w:t>
      </w:r>
      <w:r w:rsidRPr="0031091E">
        <w:rPr>
          <w:rFonts w:ascii="Times New Roman" w:hAnsi="Times New Roman"/>
          <w:bCs/>
          <w:sz w:val="32"/>
          <w:szCs w:val="32"/>
        </w:rPr>
        <w:t>2022 г., 11.00</w:t>
      </w:r>
      <w:r w:rsidR="00506F01" w:rsidRPr="0031091E">
        <w:rPr>
          <w:rFonts w:ascii="Times New Roman" w:hAnsi="Times New Roman"/>
          <w:bCs/>
          <w:sz w:val="32"/>
          <w:szCs w:val="32"/>
        </w:rPr>
        <w:t>)</w:t>
      </w:r>
      <w:r w:rsidRPr="0031091E">
        <w:rPr>
          <w:rFonts w:ascii="Times New Roman" w:hAnsi="Times New Roman"/>
          <w:bCs/>
          <w:sz w:val="32"/>
          <w:szCs w:val="32"/>
        </w:rPr>
        <w:t xml:space="preserve">                                           </w:t>
      </w:r>
    </w:p>
    <w:p w14:paraId="0A5C3508" w14:textId="77777777" w:rsidR="008D5FE9" w:rsidRPr="0031091E" w:rsidRDefault="008D5FE9" w:rsidP="00F80C3A">
      <w:pPr>
        <w:pStyle w:val="a3"/>
        <w:ind w:left="-709"/>
        <w:jc w:val="both"/>
        <w:rPr>
          <w:rFonts w:ascii="Times New Roman" w:hAnsi="Times New Roman"/>
          <w:b/>
          <w:sz w:val="32"/>
          <w:szCs w:val="32"/>
        </w:rPr>
      </w:pPr>
    </w:p>
    <w:p w14:paraId="2BF8E9B4" w14:textId="2CE9DC0C" w:rsidR="009B2CDB" w:rsidRPr="0031091E" w:rsidRDefault="004E0F59" w:rsidP="00506F01">
      <w:pPr>
        <w:pStyle w:val="a3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31091E">
        <w:rPr>
          <w:rFonts w:ascii="Times New Roman" w:hAnsi="Times New Roman"/>
          <w:bCs/>
          <w:sz w:val="32"/>
          <w:szCs w:val="32"/>
        </w:rPr>
        <w:t>Тема:</w:t>
      </w:r>
      <w:r w:rsidRPr="0031091E">
        <w:rPr>
          <w:rFonts w:ascii="Times New Roman" w:hAnsi="Times New Roman"/>
          <w:b/>
          <w:sz w:val="32"/>
          <w:szCs w:val="32"/>
        </w:rPr>
        <w:t xml:space="preserve"> </w:t>
      </w:r>
      <w:r w:rsidR="00157B33" w:rsidRPr="0031091E">
        <w:rPr>
          <w:rFonts w:ascii="Times New Roman" w:hAnsi="Times New Roman"/>
          <w:b/>
          <w:sz w:val="32"/>
          <w:szCs w:val="32"/>
        </w:rPr>
        <w:t xml:space="preserve">Перспективы реализации программ развития детско-юношеского спорта до 2030 </w:t>
      </w:r>
      <w:proofErr w:type="gramStart"/>
      <w:r w:rsidR="00157B33" w:rsidRPr="0031091E">
        <w:rPr>
          <w:rFonts w:ascii="Times New Roman" w:hAnsi="Times New Roman"/>
          <w:b/>
          <w:sz w:val="32"/>
          <w:szCs w:val="32"/>
        </w:rPr>
        <w:t>года</w:t>
      </w:r>
      <w:r w:rsidR="008D5FE9" w:rsidRPr="0031091E">
        <w:rPr>
          <w:rFonts w:ascii="Times New Roman" w:hAnsi="Times New Roman"/>
          <w:b/>
          <w:sz w:val="32"/>
          <w:szCs w:val="32"/>
        </w:rPr>
        <w:t xml:space="preserve"> </w:t>
      </w:r>
      <w:r w:rsidR="00506F01" w:rsidRPr="0031091E">
        <w:rPr>
          <w:rFonts w:ascii="Times New Roman" w:hAnsi="Times New Roman"/>
          <w:b/>
          <w:sz w:val="32"/>
          <w:szCs w:val="32"/>
        </w:rPr>
        <w:t xml:space="preserve"> (</w:t>
      </w:r>
      <w:proofErr w:type="gramEnd"/>
      <w:r w:rsidR="009B2CDB" w:rsidRPr="0031091E">
        <w:rPr>
          <w:rFonts w:ascii="Times New Roman" w:hAnsi="Times New Roman"/>
          <w:b/>
          <w:bCs/>
          <w:i/>
          <w:sz w:val="32"/>
          <w:szCs w:val="32"/>
        </w:rPr>
        <w:t>Федченко Н.С.</w:t>
      </w:r>
      <w:r w:rsidR="00506F01" w:rsidRPr="0031091E">
        <w:rPr>
          <w:rFonts w:ascii="Times New Roman" w:hAnsi="Times New Roman"/>
          <w:b/>
          <w:bCs/>
          <w:i/>
          <w:sz w:val="32"/>
          <w:szCs w:val="32"/>
        </w:rPr>
        <w:t>)</w:t>
      </w:r>
    </w:p>
    <w:p w14:paraId="75CA3D59" w14:textId="7265CE5C" w:rsidR="00157B33" w:rsidRPr="0031091E" w:rsidRDefault="00157B33" w:rsidP="00F80C3A">
      <w:pPr>
        <w:spacing w:after="0" w:line="240" w:lineRule="auto"/>
        <w:ind w:left="-709"/>
        <w:rPr>
          <w:rFonts w:ascii="Times New Roman" w:hAnsi="Times New Roman"/>
          <w:sz w:val="32"/>
          <w:szCs w:val="32"/>
        </w:rPr>
      </w:pPr>
    </w:p>
    <w:p w14:paraId="09AECA2D" w14:textId="270FACA7" w:rsidR="008D5FE9" w:rsidRPr="0031091E" w:rsidRDefault="008D5FE9" w:rsidP="00A905AF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>Добрый день</w:t>
      </w:r>
      <w:r w:rsidR="002E63C6" w:rsidRPr="0031091E">
        <w:rPr>
          <w:rFonts w:ascii="Times New Roman" w:hAnsi="Times New Roman"/>
          <w:b/>
          <w:bCs/>
          <w:sz w:val="32"/>
          <w:szCs w:val="32"/>
        </w:rPr>
        <w:t>,</w:t>
      </w:r>
      <w:r w:rsidRPr="0031091E">
        <w:rPr>
          <w:rFonts w:ascii="Times New Roman" w:hAnsi="Times New Roman"/>
          <w:b/>
          <w:bCs/>
          <w:sz w:val="32"/>
          <w:szCs w:val="32"/>
        </w:rPr>
        <w:t xml:space="preserve"> уважаемые коллеги!</w:t>
      </w:r>
    </w:p>
    <w:p w14:paraId="118ED3AD" w14:textId="1F5F4030" w:rsidR="008D5FE9" w:rsidRPr="0031091E" w:rsidRDefault="002E63C6" w:rsidP="00F80C3A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</w:t>
      </w:r>
      <w:r w:rsidR="003B52DB" w:rsidRPr="0031091E">
        <w:rPr>
          <w:rFonts w:ascii="Times New Roman" w:hAnsi="Times New Roman"/>
          <w:b/>
          <w:bCs/>
          <w:sz w:val="32"/>
          <w:szCs w:val="32"/>
        </w:rPr>
        <w:t>Слайд 1. Заставка</w:t>
      </w:r>
      <w:r w:rsidR="003B52DB" w:rsidRPr="0031091E">
        <w:rPr>
          <w:rFonts w:ascii="Times New Roman" w:hAnsi="Times New Roman"/>
          <w:sz w:val="32"/>
          <w:szCs w:val="32"/>
        </w:rPr>
        <w:t>.</w:t>
      </w:r>
      <w:r w:rsidRPr="0031091E">
        <w:rPr>
          <w:rFonts w:ascii="Times New Roman" w:hAnsi="Times New Roman"/>
          <w:sz w:val="32"/>
          <w:szCs w:val="32"/>
        </w:rPr>
        <w:t xml:space="preserve"> </w:t>
      </w:r>
      <w:r w:rsidR="001B3AA8" w:rsidRPr="0031091E">
        <w:rPr>
          <w:rFonts w:ascii="Times New Roman" w:hAnsi="Times New Roman"/>
          <w:sz w:val="32"/>
          <w:szCs w:val="32"/>
        </w:rPr>
        <w:t>Федеральный центр организационно-методического обеспечения физического воспитания п</w:t>
      </w:r>
      <w:r w:rsidR="008D5FE9" w:rsidRPr="0031091E">
        <w:rPr>
          <w:rFonts w:ascii="Times New Roman" w:hAnsi="Times New Roman"/>
          <w:sz w:val="32"/>
          <w:szCs w:val="32"/>
        </w:rPr>
        <w:t>риветству</w:t>
      </w:r>
      <w:r w:rsidR="001B3AA8" w:rsidRPr="0031091E">
        <w:rPr>
          <w:rFonts w:ascii="Times New Roman" w:hAnsi="Times New Roman"/>
          <w:sz w:val="32"/>
          <w:szCs w:val="32"/>
        </w:rPr>
        <w:t>ет</w:t>
      </w:r>
      <w:r w:rsidR="008D5FE9" w:rsidRPr="0031091E">
        <w:rPr>
          <w:rFonts w:ascii="Times New Roman" w:hAnsi="Times New Roman"/>
          <w:sz w:val="32"/>
          <w:szCs w:val="32"/>
        </w:rPr>
        <w:t xml:space="preserve"> всех участников </w:t>
      </w:r>
      <w:r w:rsidRPr="0031091E">
        <w:rPr>
          <w:rFonts w:ascii="Times New Roman" w:hAnsi="Times New Roman"/>
          <w:sz w:val="32"/>
          <w:szCs w:val="32"/>
        </w:rPr>
        <w:t xml:space="preserve">совещания </w:t>
      </w:r>
      <w:r w:rsidR="002A341F" w:rsidRPr="0031091E">
        <w:rPr>
          <w:rFonts w:ascii="Times New Roman" w:hAnsi="Times New Roman"/>
          <w:sz w:val="32"/>
          <w:szCs w:val="32"/>
        </w:rPr>
        <w:t xml:space="preserve">по </w:t>
      </w:r>
      <w:r w:rsidRPr="0031091E">
        <w:rPr>
          <w:rFonts w:ascii="Times New Roman" w:hAnsi="Times New Roman"/>
          <w:sz w:val="32"/>
          <w:szCs w:val="32"/>
        </w:rPr>
        <w:t>дополнительно</w:t>
      </w:r>
      <w:r w:rsidR="002A341F" w:rsidRPr="0031091E">
        <w:rPr>
          <w:rFonts w:ascii="Times New Roman" w:hAnsi="Times New Roman"/>
          <w:sz w:val="32"/>
          <w:szCs w:val="32"/>
        </w:rPr>
        <w:t>му</w:t>
      </w:r>
      <w:r w:rsidRPr="0031091E">
        <w:rPr>
          <w:rFonts w:ascii="Times New Roman" w:hAnsi="Times New Roman"/>
          <w:sz w:val="32"/>
          <w:szCs w:val="32"/>
        </w:rPr>
        <w:t xml:space="preserve"> образовани</w:t>
      </w:r>
      <w:r w:rsidR="002A341F" w:rsidRPr="0031091E">
        <w:rPr>
          <w:rFonts w:ascii="Times New Roman" w:hAnsi="Times New Roman"/>
          <w:sz w:val="32"/>
          <w:szCs w:val="32"/>
        </w:rPr>
        <w:t>ю</w:t>
      </w:r>
      <w:r w:rsidRPr="0031091E">
        <w:rPr>
          <w:rFonts w:ascii="Times New Roman" w:hAnsi="Times New Roman"/>
          <w:sz w:val="32"/>
          <w:szCs w:val="32"/>
        </w:rPr>
        <w:t xml:space="preserve"> Ленинградской области.</w:t>
      </w:r>
    </w:p>
    <w:p w14:paraId="242E29C9" w14:textId="77777777" w:rsidR="00A905AF" w:rsidRPr="0031091E" w:rsidRDefault="00A905AF" w:rsidP="00F80C3A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</w:p>
    <w:p w14:paraId="2956A78B" w14:textId="30C2BED6" w:rsidR="008D5FE9" w:rsidRPr="0031091E" w:rsidRDefault="00D958EA" w:rsidP="00F80C3A">
      <w:pPr>
        <w:spacing w:after="0" w:line="240" w:lineRule="auto"/>
        <w:ind w:left="-709"/>
        <w:jc w:val="both"/>
        <w:rPr>
          <w:rFonts w:ascii="Times New Roman" w:hAnsi="Times New Roman"/>
          <w:iCs/>
          <w:sz w:val="32"/>
          <w:szCs w:val="32"/>
        </w:rPr>
      </w:pPr>
      <w:r w:rsidRPr="0031091E">
        <w:rPr>
          <w:rFonts w:ascii="Times New Roman" w:hAnsi="Times New Roman"/>
          <w:iCs/>
          <w:sz w:val="32"/>
          <w:szCs w:val="32"/>
        </w:rPr>
        <w:t xml:space="preserve">     </w:t>
      </w:r>
      <w:r w:rsidR="003B52DB" w:rsidRPr="0031091E">
        <w:rPr>
          <w:rFonts w:ascii="Times New Roman" w:hAnsi="Times New Roman"/>
          <w:b/>
          <w:bCs/>
          <w:sz w:val="32"/>
          <w:szCs w:val="32"/>
        </w:rPr>
        <w:t>Слайд 2.</w:t>
      </w:r>
      <w:r w:rsidR="003B52DB" w:rsidRPr="0031091E">
        <w:rPr>
          <w:rFonts w:ascii="Times New Roman" w:hAnsi="Times New Roman"/>
          <w:sz w:val="32"/>
          <w:szCs w:val="32"/>
        </w:rPr>
        <w:t xml:space="preserve"> </w:t>
      </w:r>
      <w:r w:rsidRPr="0031091E">
        <w:rPr>
          <w:rFonts w:ascii="Times New Roman" w:hAnsi="Times New Roman"/>
          <w:iCs/>
          <w:sz w:val="32"/>
          <w:szCs w:val="32"/>
        </w:rPr>
        <w:t xml:space="preserve"> Коллеги,</w:t>
      </w:r>
      <w:r w:rsidR="00BE1601" w:rsidRPr="0031091E">
        <w:rPr>
          <w:rFonts w:ascii="Times New Roman" w:hAnsi="Times New Roman"/>
          <w:sz w:val="32"/>
          <w:szCs w:val="32"/>
        </w:rPr>
        <w:t xml:space="preserve"> на заседании Совета при Президенте Российской Федерации по развитию физической культуры и спорта </w:t>
      </w:r>
      <w:r w:rsidR="00242F91" w:rsidRPr="0031091E">
        <w:rPr>
          <w:rFonts w:ascii="Times New Roman" w:hAnsi="Times New Roman"/>
          <w:i/>
          <w:iCs/>
          <w:sz w:val="32"/>
          <w:szCs w:val="32"/>
        </w:rPr>
        <w:t>10 сентября 2021 года</w:t>
      </w:r>
      <w:r w:rsidR="00242F91" w:rsidRPr="0031091E">
        <w:rPr>
          <w:rFonts w:ascii="Times New Roman" w:hAnsi="Times New Roman"/>
          <w:sz w:val="32"/>
          <w:szCs w:val="32"/>
        </w:rPr>
        <w:t xml:space="preserve"> </w:t>
      </w:r>
      <w:r w:rsidR="00BE1601" w:rsidRPr="0031091E">
        <w:rPr>
          <w:rFonts w:ascii="Times New Roman" w:hAnsi="Times New Roman"/>
          <w:sz w:val="32"/>
          <w:szCs w:val="32"/>
        </w:rPr>
        <w:t>Президентом Владимиром Владимировичем Путиным была поставлена главная задача «Самое широкое вовлечение в спорт подрастающих поколений».</w:t>
      </w:r>
    </w:p>
    <w:p w14:paraId="7F8D4A3F" w14:textId="1A05CE47" w:rsidR="003B52DB" w:rsidRPr="0031091E" w:rsidRDefault="003B52DB" w:rsidP="00A905AF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</w:t>
      </w:r>
      <w:r w:rsidR="008D5FE9" w:rsidRPr="0031091E">
        <w:rPr>
          <w:rFonts w:ascii="Times New Roman" w:hAnsi="Times New Roman"/>
          <w:sz w:val="32"/>
          <w:szCs w:val="32"/>
        </w:rPr>
        <w:t xml:space="preserve">Одним из первых пунктов Перечня Поручений (от 7 октября 2021 г. № Пр-1919) </w:t>
      </w:r>
      <w:r w:rsidR="00E34EC0" w:rsidRPr="0031091E">
        <w:rPr>
          <w:rFonts w:ascii="Times New Roman" w:hAnsi="Times New Roman"/>
          <w:sz w:val="32"/>
          <w:szCs w:val="32"/>
        </w:rPr>
        <w:t xml:space="preserve">было </w:t>
      </w:r>
      <w:r w:rsidR="008D5FE9" w:rsidRPr="0031091E">
        <w:rPr>
          <w:rFonts w:ascii="Times New Roman" w:hAnsi="Times New Roman"/>
          <w:sz w:val="32"/>
          <w:szCs w:val="32"/>
        </w:rPr>
        <w:t>утверждение Концепции</w:t>
      </w:r>
      <w:bookmarkStart w:id="0" w:name="_Hlk94616094"/>
      <w:r w:rsidR="008D5FE9" w:rsidRPr="0031091E">
        <w:rPr>
          <w:rFonts w:ascii="Times New Roman" w:hAnsi="Times New Roman"/>
          <w:sz w:val="32"/>
          <w:szCs w:val="32"/>
        </w:rPr>
        <w:t xml:space="preserve"> развития детско-юношеского спорта в Российской Федерации до 2030 года</w:t>
      </w:r>
      <w:bookmarkEnd w:id="0"/>
      <w:r w:rsidR="008D5FE9" w:rsidRPr="0031091E">
        <w:rPr>
          <w:rFonts w:ascii="Times New Roman" w:hAnsi="Times New Roman"/>
          <w:sz w:val="32"/>
          <w:szCs w:val="32"/>
        </w:rPr>
        <w:t xml:space="preserve"> и План мероприятий по ее реализации</w:t>
      </w:r>
      <w:r w:rsidR="00A905AF" w:rsidRPr="0031091E">
        <w:rPr>
          <w:rFonts w:ascii="Times New Roman" w:hAnsi="Times New Roman"/>
          <w:sz w:val="32"/>
          <w:szCs w:val="32"/>
        </w:rPr>
        <w:t>.</w:t>
      </w:r>
    </w:p>
    <w:p w14:paraId="6BC72D7E" w14:textId="77777777" w:rsidR="00A905AF" w:rsidRPr="0031091E" w:rsidRDefault="00A905AF" w:rsidP="00A905AF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</w:p>
    <w:p w14:paraId="5B1295DA" w14:textId="6A1D905C" w:rsidR="008614AD" w:rsidRPr="0031091E" w:rsidRDefault="003B52DB" w:rsidP="00F80C3A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 xml:space="preserve">     Слайд 3. </w:t>
      </w:r>
      <w:r w:rsidR="008614AD" w:rsidRPr="0031091E">
        <w:rPr>
          <w:rFonts w:ascii="Times New Roman" w:hAnsi="Times New Roman"/>
          <w:sz w:val="32"/>
          <w:szCs w:val="32"/>
        </w:rPr>
        <w:t>В соответствии с Концепцией ключевыми элементами системы детско-юношеского спорта являются общеобразовательные организации, развивающие школьный спорт, в том числе в рамках внеурочной деятельности, организации дополнительного образования (в том числе организации, осуществляющие спортивную подготовку до 1 января 2023 г.), физкультурно-спортивные организации, а также спортивные федерации.</w:t>
      </w:r>
    </w:p>
    <w:p w14:paraId="2BD16DF4" w14:textId="730BACB3" w:rsidR="00F01F56" w:rsidRPr="0031091E" w:rsidRDefault="00F01F56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4A311D0" w14:textId="4C90F138" w:rsidR="00F01F56" w:rsidRPr="0031091E" w:rsidRDefault="003B52DB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 xml:space="preserve">    Слайд 4.</w:t>
      </w:r>
      <w:r w:rsidRPr="0031091E">
        <w:rPr>
          <w:rFonts w:ascii="Times New Roman" w:hAnsi="Times New Roman"/>
          <w:sz w:val="32"/>
          <w:szCs w:val="32"/>
        </w:rPr>
        <w:t xml:space="preserve"> </w:t>
      </w:r>
      <w:r w:rsidR="00F01F56" w:rsidRPr="0031091E">
        <w:rPr>
          <w:rFonts w:ascii="Times New Roman" w:hAnsi="Times New Roman"/>
          <w:sz w:val="32"/>
          <w:szCs w:val="32"/>
        </w:rPr>
        <w:t xml:space="preserve">В системе детско-юношеского спорта был выявлен </w:t>
      </w:r>
      <w:r w:rsidR="00F01F56" w:rsidRPr="0031091E">
        <w:rPr>
          <w:rFonts w:ascii="Times New Roman" w:hAnsi="Times New Roman"/>
          <w:b/>
          <w:bCs/>
          <w:sz w:val="32"/>
          <w:szCs w:val="32"/>
        </w:rPr>
        <w:t>ряд проблем,</w:t>
      </w:r>
      <w:r w:rsidR="00F01F56" w:rsidRPr="0031091E">
        <w:rPr>
          <w:rFonts w:ascii="Times New Roman" w:hAnsi="Times New Roman"/>
          <w:sz w:val="32"/>
          <w:szCs w:val="32"/>
        </w:rPr>
        <w:t xml:space="preserve"> мешающих его поступательному развитию. </w:t>
      </w:r>
    </w:p>
    <w:p w14:paraId="1FD39DF0" w14:textId="1DF0AC87" w:rsidR="00F01F56" w:rsidRPr="0031091E" w:rsidRDefault="00A905AF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F01F56" w:rsidRPr="0031091E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8614AD" w:rsidRPr="0031091E">
        <w:rPr>
          <w:rFonts w:ascii="Times New Roman" w:hAnsi="Times New Roman"/>
          <w:b/>
          <w:bCs/>
          <w:sz w:val="32"/>
          <w:szCs w:val="32"/>
        </w:rPr>
        <w:t>части</w:t>
      </w:r>
      <w:r w:rsidR="00F01F56" w:rsidRPr="0031091E">
        <w:rPr>
          <w:rFonts w:ascii="Times New Roman" w:hAnsi="Times New Roman"/>
          <w:b/>
          <w:bCs/>
          <w:sz w:val="32"/>
          <w:szCs w:val="32"/>
        </w:rPr>
        <w:t xml:space="preserve"> управления и организации</w:t>
      </w:r>
      <w:r w:rsidR="008614AD" w:rsidRPr="0031091E">
        <w:rPr>
          <w:rFonts w:ascii="Times New Roman" w:hAnsi="Times New Roman"/>
          <w:sz w:val="32"/>
          <w:szCs w:val="32"/>
        </w:rPr>
        <w:t xml:space="preserve"> к проблемным вопросам отнесено:</w:t>
      </w:r>
    </w:p>
    <w:p w14:paraId="145EB9F6" w14:textId="77777777" w:rsidR="00F01F56" w:rsidRPr="0031091E" w:rsidRDefault="00F01F56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31091E">
        <w:rPr>
          <w:rFonts w:ascii="Times New Roman" w:hAnsi="Times New Roman"/>
          <w:b/>
          <w:bCs/>
          <w:sz w:val="32"/>
          <w:szCs w:val="32"/>
        </w:rPr>
        <w:t>отсутствие единого</w:t>
      </w:r>
      <w:r w:rsidRPr="0031091E">
        <w:rPr>
          <w:rFonts w:ascii="Times New Roman" w:hAnsi="Times New Roman"/>
          <w:sz w:val="32"/>
          <w:szCs w:val="32"/>
        </w:rPr>
        <w:t xml:space="preserve"> физкультурно-спортивного образовательного пространства, независимо от организационно-правовой формы и ведомственной подчиненности организаций</w:t>
      </w:r>
    </w:p>
    <w:p w14:paraId="1110C792" w14:textId="35177D7A" w:rsidR="00F01F56" w:rsidRPr="0031091E" w:rsidRDefault="00F01F56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>-</w:t>
      </w:r>
      <w:r w:rsidRPr="0031091E">
        <w:rPr>
          <w:rFonts w:ascii="Times New Roman" w:hAnsi="Times New Roman"/>
          <w:b/>
          <w:bCs/>
          <w:sz w:val="32"/>
          <w:szCs w:val="32"/>
        </w:rPr>
        <w:t>недостаточная</w:t>
      </w:r>
      <w:r w:rsidRPr="0031091E">
        <w:rPr>
          <w:rFonts w:ascii="Times New Roman" w:hAnsi="Times New Roman"/>
          <w:sz w:val="32"/>
          <w:szCs w:val="32"/>
        </w:rPr>
        <w:t xml:space="preserve"> эффективность межведомственного и межуровневого взаимодействия</w:t>
      </w:r>
    </w:p>
    <w:p w14:paraId="4BC4DE2A" w14:textId="22AB9593" w:rsidR="00F01F56" w:rsidRPr="0031091E" w:rsidRDefault="00F01F56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>-</w:t>
      </w:r>
      <w:r w:rsidR="009A6F1A" w:rsidRPr="0031091E">
        <w:rPr>
          <w:rFonts w:ascii="Times New Roman" w:hAnsi="Times New Roman"/>
          <w:sz w:val="32"/>
          <w:szCs w:val="32"/>
        </w:rPr>
        <w:t xml:space="preserve"> </w:t>
      </w:r>
      <w:r w:rsidRPr="0031091E">
        <w:rPr>
          <w:rFonts w:ascii="Times New Roman" w:hAnsi="Times New Roman"/>
          <w:b/>
          <w:bCs/>
          <w:sz w:val="32"/>
          <w:szCs w:val="32"/>
        </w:rPr>
        <w:t>несоответствие</w:t>
      </w:r>
      <w:r w:rsidRPr="0031091E">
        <w:rPr>
          <w:rFonts w:ascii="Times New Roman" w:hAnsi="Times New Roman"/>
          <w:sz w:val="32"/>
          <w:szCs w:val="32"/>
        </w:rPr>
        <w:t xml:space="preserve"> статистических сведений о численности детей, систематически занимающихся </w:t>
      </w:r>
      <w:r w:rsidR="003B52DB" w:rsidRPr="0031091E">
        <w:rPr>
          <w:rFonts w:ascii="Times New Roman" w:hAnsi="Times New Roman"/>
          <w:sz w:val="32"/>
          <w:szCs w:val="32"/>
        </w:rPr>
        <w:t xml:space="preserve">ФК и С; </w:t>
      </w:r>
    </w:p>
    <w:p w14:paraId="5A8BDEF4" w14:textId="77777777" w:rsidR="00F01F56" w:rsidRPr="0031091E" w:rsidRDefault="00F01F56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- </w:t>
      </w:r>
      <w:r w:rsidRPr="0031091E">
        <w:rPr>
          <w:rFonts w:ascii="Times New Roman" w:hAnsi="Times New Roman"/>
          <w:b/>
          <w:bCs/>
          <w:sz w:val="32"/>
          <w:szCs w:val="32"/>
        </w:rPr>
        <w:t>несоответствие</w:t>
      </w:r>
      <w:r w:rsidRPr="0031091E">
        <w:rPr>
          <w:rFonts w:ascii="Times New Roman" w:hAnsi="Times New Roman"/>
          <w:sz w:val="32"/>
          <w:szCs w:val="32"/>
        </w:rPr>
        <w:t xml:space="preserve"> личностных интересов детей, удовлетворяющих их запросам на двигательную активность. </w:t>
      </w:r>
    </w:p>
    <w:p w14:paraId="42F50D7C" w14:textId="2CBBBACF" w:rsidR="00F01F56" w:rsidRPr="0031091E" w:rsidRDefault="00A905AF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 </w:t>
      </w:r>
      <w:r w:rsidR="008614AD" w:rsidRPr="0031091E">
        <w:rPr>
          <w:rFonts w:ascii="Times New Roman" w:hAnsi="Times New Roman"/>
          <w:sz w:val="32"/>
          <w:szCs w:val="32"/>
        </w:rPr>
        <w:t>А в</w:t>
      </w:r>
      <w:r w:rsidR="00F01F56" w:rsidRPr="0031091E">
        <w:rPr>
          <w:rFonts w:ascii="Times New Roman" w:hAnsi="Times New Roman"/>
          <w:sz w:val="32"/>
          <w:szCs w:val="32"/>
        </w:rPr>
        <w:t xml:space="preserve"> </w:t>
      </w:r>
      <w:r w:rsidR="00F01F56" w:rsidRPr="0031091E">
        <w:rPr>
          <w:rFonts w:ascii="Times New Roman" w:hAnsi="Times New Roman"/>
          <w:b/>
          <w:bCs/>
          <w:sz w:val="32"/>
          <w:szCs w:val="32"/>
        </w:rPr>
        <w:t>организационно-методическом и материально-техническом обеспечении</w:t>
      </w:r>
      <w:r w:rsidR="008614AD" w:rsidRPr="0031091E">
        <w:rPr>
          <w:rFonts w:ascii="Times New Roman" w:hAnsi="Times New Roman"/>
          <w:b/>
          <w:bCs/>
          <w:sz w:val="32"/>
          <w:szCs w:val="32"/>
        </w:rPr>
        <w:t xml:space="preserve"> это</w:t>
      </w:r>
      <w:r w:rsidR="00F01F56" w:rsidRPr="0031091E">
        <w:rPr>
          <w:rFonts w:ascii="Times New Roman" w:hAnsi="Times New Roman"/>
          <w:b/>
          <w:bCs/>
          <w:sz w:val="32"/>
          <w:szCs w:val="32"/>
        </w:rPr>
        <w:t>:</w:t>
      </w:r>
    </w:p>
    <w:p w14:paraId="4E131587" w14:textId="77777777" w:rsidR="00F01F56" w:rsidRPr="0031091E" w:rsidRDefault="00F01F56" w:rsidP="00A905AF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- </w:t>
      </w:r>
      <w:r w:rsidRPr="0031091E">
        <w:rPr>
          <w:rFonts w:ascii="Times New Roman" w:hAnsi="Times New Roman"/>
          <w:b/>
          <w:bCs/>
          <w:sz w:val="32"/>
          <w:szCs w:val="32"/>
        </w:rPr>
        <w:t>неравномерная</w:t>
      </w:r>
      <w:r w:rsidRPr="0031091E">
        <w:rPr>
          <w:rFonts w:ascii="Times New Roman" w:hAnsi="Times New Roman"/>
          <w:sz w:val="32"/>
          <w:szCs w:val="32"/>
        </w:rPr>
        <w:t xml:space="preserve"> территориальная, инфраструктурная, финансовая доступность занятий спортом для различных категорий детей;</w:t>
      </w:r>
    </w:p>
    <w:p w14:paraId="4D2DC0D2" w14:textId="04091185" w:rsidR="00F01F56" w:rsidRPr="0031091E" w:rsidRDefault="00F01F56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- </w:t>
      </w:r>
      <w:r w:rsidRPr="0031091E">
        <w:rPr>
          <w:rFonts w:ascii="Times New Roman" w:hAnsi="Times New Roman"/>
          <w:b/>
          <w:bCs/>
          <w:sz w:val="32"/>
          <w:szCs w:val="32"/>
        </w:rPr>
        <w:t>несовершенств</w:t>
      </w:r>
      <w:r w:rsidR="00692C5E" w:rsidRPr="0031091E">
        <w:rPr>
          <w:rFonts w:ascii="Times New Roman" w:hAnsi="Times New Roman"/>
          <w:b/>
          <w:bCs/>
          <w:sz w:val="32"/>
          <w:szCs w:val="32"/>
        </w:rPr>
        <w:t>о</w:t>
      </w:r>
      <w:r w:rsidRPr="0031091E">
        <w:rPr>
          <w:rFonts w:ascii="Times New Roman" w:hAnsi="Times New Roman"/>
          <w:sz w:val="32"/>
          <w:szCs w:val="32"/>
        </w:rPr>
        <w:t xml:space="preserve"> системы спортивных соревнований среди детей, </w:t>
      </w:r>
      <w:r w:rsidR="003B52DB" w:rsidRPr="0031091E">
        <w:rPr>
          <w:rFonts w:ascii="Times New Roman" w:hAnsi="Times New Roman"/>
          <w:sz w:val="32"/>
          <w:szCs w:val="32"/>
        </w:rPr>
        <w:t xml:space="preserve">особенно их </w:t>
      </w:r>
      <w:r w:rsidRPr="0031091E">
        <w:rPr>
          <w:rFonts w:ascii="Times New Roman" w:hAnsi="Times New Roman"/>
          <w:sz w:val="32"/>
          <w:szCs w:val="32"/>
        </w:rPr>
        <w:t xml:space="preserve">недостаточное количество на муниципальном уровне; </w:t>
      </w:r>
    </w:p>
    <w:p w14:paraId="6F4B1DE4" w14:textId="77777777" w:rsidR="00F01F56" w:rsidRPr="0031091E" w:rsidRDefault="00F01F56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- </w:t>
      </w:r>
      <w:r w:rsidRPr="0031091E">
        <w:rPr>
          <w:rFonts w:ascii="Times New Roman" w:hAnsi="Times New Roman"/>
          <w:b/>
          <w:bCs/>
          <w:sz w:val="32"/>
          <w:szCs w:val="32"/>
        </w:rPr>
        <w:t>несоответствие</w:t>
      </w:r>
      <w:r w:rsidRPr="0031091E">
        <w:rPr>
          <w:rFonts w:ascii="Times New Roman" w:hAnsi="Times New Roman"/>
          <w:sz w:val="32"/>
          <w:szCs w:val="32"/>
        </w:rPr>
        <w:t xml:space="preserve"> темпов обновления материально-технической базы детско-юношеского спорта.</w:t>
      </w:r>
    </w:p>
    <w:p w14:paraId="2C24CEE9" w14:textId="77777777" w:rsidR="002B3146" w:rsidRPr="0031091E" w:rsidRDefault="002B3146" w:rsidP="00F80C3A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037F9BB" w14:textId="74A0699E" w:rsidR="008D5FE9" w:rsidRPr="0031091E" w:rsidRDefault="00D97FC1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>Слайд 5.</w:t>
      </w:r>
      <w:r w:rsidRPr="0031091E">
        <w:rPr>
          <w:rFonts w:ascii="Times New Roman" w:hAnsi="Times New Roman"/>
          <w:sz w:val="32"/>
          <w:szCs w:val="32"/>
        </w:rPr>
        <w:t xml:space="preserve"> </w:t>
      </w:r>
      <w:r w:rsidR="008D5FE9" w:rsidRPr="0031091E">
        <w:rPr>
          <w:rFonts w:ascii="Times New Roman" w:hAnsi="Times New Roman"/>
          <w:sz w:val="32"/>
          <w:szCs w:val="32"/>
        </w:rPr>
        <w:t>Исходя из обозначенных проблем определены цели развития детско-юношеского спорта, которые представлены на слайде:</w:t>
      </w:r>
    </w:p>
    <w:p w14:paraId="7E743CCB" w14:textId="77777777" w:rsidR="008D5FE9" w:rsidRPr="0031091E" w:rsidRDefault="008D5FE9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31091E">
        <w:rPr>
          <w:rFonts w:ascii="Times New Roman" w:hAnsi="Times New Roman"/>
          <w:i/>
          <w:iCs/>
          <w:sz w:val="32"/>
          <w:szCs w:val="32"/>
        </w:rPr>
        <w:t xml:space="preserve">- </w:t>
      </w:r>
      <w:r w:rsidRPr="0031091E">
        <w:rPr>
          <w:rFonts w:ascii="Times New Roman" w:hAnsi="Times New Roman"/>
          <w:b/>
          <w:bCs/>
          <w:i/>
          <w:iCs/>
          <w:sz w:val="32"/>
          <w:szCs w:val="32"/>
        </w:rPr>
        <w:t>обеспечение прав детей</w:t>
      </w:r>
      <w:r w:rsidRPr="0031091E">
        <w:rPr>
          <w:rFonts w:ascii="Times New Roman" w:hAnsi="Times New Roman"/>
          <w:i/>
          <w:iCs/>
          <w:sz w:val="32"/>
          <w:szCs w:val="32"/>
        </w:rPr>
        <w:t xml:space="preserve"> на физическое развитие и физическое воспитание, формирование и укрепление их здоровья, личностное самоопределение и самореализацию посредством создания подрастающему поколению доступных условий для занятий спортом; </w:t>
      </w:r>
    </w:p>
    <w:p w14:paraId="4C4D2AFD" w14:textId="77777777" w:rsidR="008D5FE9" w:rsidRPr="0031091E" w:rsidRDefault="008D5FE9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31091E">
        <w:rPr>
          <w:rFonts w:ascii="Times New Roman" w:hAnsi="Times New Roman"/>
          <w:i/>
          <w:iCs/>
          <w:sz w:val="32"/>
          <w:szCs w:val="32"/>
        </w:rPr>
        <w:t xml:space="preserve">- </w:t>
      </w:r>
      <w:r w:rsidRPr="0031091E">
        <w:rPr>
          <w:rFonts w:ascii="Times New Roman" w:hAnsi="Times New Roman"/>
          <w:b/>
          <w:bCs/>
          <w:i/>
          <w:iCs/>
          <w:sz w:val="32"/>
          <w:szCs w:val="32"/>
        </w:rPr>
        <w:t>расширение возможностей</w:t>
      </w:r>
      <w:r w:rsidRPr="0031091E">
        <w:rPr>
          <w:rFonts w:ascii="Times New Roman" w:hAnsi="Times New Roman"/>
          <w:i/>
          <w:iCs/>
          <w:sz w:val="32"/>
          <w:szCs w:val="32"/>
        </w:rPr>
        <w:t xml:space="preserve">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систематические занятия спортом не менее 90 процентов детей;</w:t>
      </w:r>
    </w:p>
    <w:p w14:paraId="4776FBB5" w14:textId="5E7F2D18" w:rsidR="008D5FE9" w:rsidRPr="0031091E" w:rsidRDefault="008D5FE9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31091E">
        <w:rPr>
          <w:rFonts w:ascii="Times New Roman" w:hAnsi="Times New Roman"/>
          <w:i/>
          <w:iCs/>
          <w:sz w:val="32"/>
          <w:szCs w:val="32"/>
        </w:rPr>
        <w:t xml:space="preserve"> -</w:t>
      </w:r>
      <w:r w:rsidRPr="0031091E">
        <w:rPr>
          <w:rFonts w:ascii="Times New Roman" w:hAnsi="Times New Roman"/>
          <w:b/>
          <w:bCs/>
          <w:i/>
          <w:iCs/>
          <w:sz w:val="32"/>
          <w:szCs w:val="32"/>
        </w:rPr>
        <w:t>создание надежного фундамента</w:t>
      </w:r>
      <w:r w:rsidRPr="0031091E">
        <w:rPr>
          <w:rFonts w:ascii="Times New Roman" w:hAnsi="Times New Roman"/>
          <w:i/>
          <w:iCs/>
          <w:sz w:val="32"/>
          <w:szCs w:val="32"/>
        </w:rPr>
        <w:t xml:space="preserve"> для повышения эффективности подготовки спортивного резерва. </w:t>
      </w:r>
    </w:p>
    <w:p w14:paraId="4FF1D393" w14:textId="77777777" w:rsidR="00EB28CC" w:rsidRPr="0031091E" w:rsidRDefault="00EB28CC" w:rsidP="008D5FE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</w:p>
    <w:p w14:paraId="51E13BE4" w14:textId="0496CDF1" w:rsidR="00D97FC1" w:rsidRPr="0031091E" w:rsidRDefault="008D5FE9" w:rsidP="00F80C3A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 xml:space="preserve">Слайд </w:t>
      </w:r>
      <w:r w:rsidR="00D97FC1" w:rsidRPr="0031091E">
        <w:rPr>
          <w:rFonts w:ascii="Times New Roman" w:hAnsi="Times New Roman"/>
          <w:b/>
          <w:bCs/>
          <w:sz w:val="32"/>
          <w:szCs w:val="32"/>
        </w:rPr>
        <w:t>6</w:t>
      </w:r>
      <w:r w:rsidR="004A25A1" w:rsidRPr="0031091E">
        <w:rPr>
          <w:rFonts w:ascii="Times New Roman" w:hAnsi="Times New Roman"/>
          <w:b/>
          <w:bCs/>
          <w:sz w:val="32"/>
          <w:szCs w:val="32"/>
        </w:rPr>
        <w:t>.</w:t>
      </w:r>
    </w:p>
    <w:p w14:paraId="2390E93E" w14:textId="317DE045" w:rsidR="00CB667B" w:rsidRPr="0031091E" w:rsidRDefault="00F80C3A" w:rsidP="00F80C3A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   </w:t>
      </w:r>
      <w:r w:rsidR="00FE1A24" w:rsidRPr="0031091E">
        <w:rPr>
          <w:rFonts w:ascii="Times New Roman" w:hAnsi="Times New Roman"/>
          <w:sz w:val="32"/>
          <w:szCs w:val="32"/>
        </w:rPr>
        <w:t>В феврале 2022 г</w:t>
      </w:r>
      <w:r w:rsidR="0012479F" w:rsidRPr="0031091E">
        <w:rPr>
          <w:rFonts w:ascii="Times New Roman" w:hAnsi="Times New Roman"/>
          <w:sz w:val="32"/>
          <w:szCs w:val="32"/>
        </w:rPr>
        <w:t xml:space="preserve">ода </w:t>
      </w:r>
      <w:r w:rsidR="00FE32AC" w:rsidRPr="0031091E">
        <w:rPr>
          <w:rFonts w:ascii="Times New Roman" w:hAnsi="Times New Roman"/>
          <w:sz w:val="32"/>
          <w:szCs w:val="32"/>
        </w:rPr>
        <w:t xml:space="preserve">с целью оказания методической помощи субъектам Российской Федерации в части разработки и реализации региональных программ развития детско-юношеского спорта </w:t>
      </w:r>
      <w:proofErr w:type="spellStart"/>
      <w:r w:rsidR="00CB667B" w:rsidRPr="0031091E">
        <w:rPr>
          <w:rFonts w:ascii="Times New Roman" w:hAnsi="Times New Roman"/>
          <w:sz w:val="32"/>
          <w:szCs w:val="32"/>
        </w:rPr>
        <w:t>Минпросвещения</w:t>
      </w:r>
      <w:proofErr w:type="spellEnd"/>
      <w:r w:rsidR="00CB667B" w:rsidRPr="0031091E">
        <w:rPr>
          <w:rFonts w:ascii="Times New Roman" w:hAnsi="Times New Roman"/>
          <w:sz w:val="32"/>
          <w:szCs w:val="32"/>
        </w:rPr>
        <w:t xml:space="preserve"> России совместно с Минспорта России</w:t>
      </w:r>
      <w:r w:rsidRPr="0031091E">
        <w:rPr>
          <w:rFonts w:ascii="Times New Roman" w:hAnsi="Times New Roman"/>
          <w:sz w:val="32"/>
          <w:szCs w:val="32"/>
        </w:rPr>
        <w:t>:</w:t>
      </w:r>
    </w:p>
    <w:p w14:paraId="3394D11D" w14:textId="77777777" w:rsidR="00F80C3A" w:rsidRPr="0031091E" w:rsidRDefault="00CB667B" w:rsidP="00F80C3A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разработан макет программы и план мероприятии;  </w:t>
      </w:r>
    </w:p>
    <w:p w14:paraId="1E553F15" w14:textId="47A02204" w:rsidR="00CB667B" w:rsidRPr="0031091E" w:rsidRDefault="00CB667B" w:rsidP="00F80C3A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>создана рабочая группа по оказанию методической помощи субъектам;</w:t>
      </w:r>
    </w:p>
    <w:p w14:paraId="2C22A1A6" w14:textId="77777777" w:rsidR="00F80C3A" w:rsidRPr="0031091E" w:rsidRDefault="00CB667B" w:rsidP="00F80C3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1091E">
        <w:rPr>
          <w:rFonts w:ascii="Times New Roman" w:hAnsi="Times New Roman" w:cs="Times New Roman"/>
          <w:sz w:val="32"/>
          <w:szCs w:val="32"/>
        </w:rPr>
        <w:lastRenderedPageBreak/>
        <w:t>с субъектами проведены установочные совещания по разработке программ и планов мероприятий</w:t>
      </w:r>
      <w:r w:rsidRPr="0031091E">
        <w:rPr>
          <w:rFonts w:ascii="Times New Roman" w:hAnsi="Times New Roman" w:cs="Times New Roman"/>
          <w:i/>
          <w:iCs/>
          <w:sz w:val="32"/>
          <w:szCs w:val="32"/>
        </w:rPr>
        <w:t>;</w:t>
      </w:r>
      <w:r w:rsidRPr="0031091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63F35C" w14:textId="1D2ACB0F" w:rsidR="00FE1A24" w:rsidRPr="0031091E" w:rsidRDefault="00CB667B" w:rsidP="00A905AF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1091E">
        <w:rPr>
          <w:rFonts w:ascii="Times New Roman" w:hAnsi="Times New Roman" w:cs="Times New Roman"/>
          <w:sz w:val="32"/>
          <w:szCs w:val="32"/>
        </w:rPr>
        <w:t>рабочей группой с каждым субъектом в формате ВКС пров</w:t>
      </w:r>
      <w:r w:rsidR="00F80C3A" w:rsidRPr="0031091E">
        <w:rPr>
          <w:rFonts w:ascii="Times New Roman" w:hAnsi="Times New Roman" w:cs="Times New Roman"/>
          <w:sz w:val="32"/>
          <w:szCs w:val="32"/>
        </w:rPr>
        <w:t>е</w:t>
      </w:r>
      <w:r w:rsidRPr="0031091E">
        <w:rPr>
          <w:rFonts w:ascii="Times New Roman" w:hAnsi="Times New Roman" w:cs="Times New Roman"/>
          <w:sz w:val="32"/>
          <w:szCs w:val="32"/>
        </w:rPr>
        <w:t>д</w:t>
      </w:r>
      <w:r w:rsidR="00F80C3A" w:rsidRPr="0031091E">
        <w:rPr>
          <w:rFonts w:ascii="Times New Roman" w:hAnsi="Times New Roman" w:cs="Times New Roman"/>
          <w:sz w:val="32"/>
          <w:szCs w:val="32"/>
        </w:rPr>
        <w:t>ены</w:t>
      </w:r>
      <w:r w:rsidRPr="0031091E">
        <w:rPr>
          <w:rFonts w:ascii="Times New Roman" w:hAnsi="Times New Roman" w:cs="Times New Roman"/>
          <w:sz w:val="32"/>
          <w:szCs w:val="32"/>
        </w:rPr>
        <w:t xml:space="preserve"> консультационные мероприятия. </w:t>
      </w:r>
    </w:p>
    <w:p w14:paraId="0D8C950C" w14:textId="355E22E2" w:rsidR="00D97FC1" w:rsidRPr="0031091E" w:rsidRDefault="00A905AF" w:rsidP="00A905AF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  </w:t>
      </w:r>
      <w:r w:rsidR="00321D28" w:rsidRPr="0031091E">
        <w:rPr>
          <w:rFonts w:ascii="Times New Roman" w:hAnsi="Times New Roman"/>
          <w:sz w:val="32"/>
          <w:szCs w:val="32"/>
        </w:rPr>
        <w:t>В настоящее время о</w:t>
      </w:r>
      <w:r w:rsidR="004A25A1" w:rsidRPr="0031091E">
        <w:rPr>
          <w:rFonts w:ascii="Times New Roman" w:hAnsi="Times New Roman"/>
          <w:sz w:val="32"/>
          <w:szCs w:val="32"/>
        </w:rPr>
        <w:t>рганы исполнительной власти субъектов Российской Федерации</w:t>
      </w:r>
      <w:r w:rsidR="00321D28" w:rsidRPr="0031091E">
        <w:rPr>
          <w:rFonts w:ascii="Times New Roman" w:hAnsi="Times New Roman"/>
          <w:sz w:val="32"/>
          <w:szCs w:val="32"/>
        </w:rPr>
        <w:t xml:space="preserve"> всех </w:t>
      </w:r>
      <w:r w:rsidR="00321D28" w:rsidRPr="0031091E">
        <w:rPr>
          <w:rFonts w:ascii="Times New Roman" w:hAnsi="Times New Roman"/>
          <w:b/>
          <w:bCs/>
          <w:sz w:val="32"/>
          <w:szCs w:val="32"/>
        </w:rPr>
        <w:t>85 субъектов</w:t>
      </w:r>
      <w:r w:rsidR="00321D28" w:rsidRPr="0031091E">
        <w:rPr>
          <w:rFonts w:ascii="Times New Roman" w:hAnsi="Times New Roman"/>
          <w:sz w:val="32"/>
          <w:szCs w:val="32"/>
        </w:rPr>
        <w:t xml:space="preserve"> Российской Федерации </w:t>
      </w:r>
      <w:r w:rsidR="00FE1A24" w:rsidRPr="0031091E">
        <w:rPr>
          <w:rFonts w:ascii="Times New Roman" w:hAnsi="Times New Roman"/>
          <w:sz w:val="32"/>
          <w:szCs w:val="32"/>
        </w:rPr>
        <w:t>разработали проекты региональных программ развития детско-юношеского спорта и план</w:t>
      </w:r>
      <w:r w:rsidR="00321D28" w:rsidRPr="0031091E">
        <w:rPr>
          <w:rFonts w:ascii="Times New Roman" w:hAnsi="Times New Roman"/>
          <w:sz w:val="32"/>
          <w:szCs w:val="32"/>
        </w:rPr>
        <w:t>ы</w:t>
      </w:r>
      <w:r w:rsidR="00FE1A24" w:rsidRPr="0031091E">
        <w:rPr>
          <w:rFonts w:ascii="Times New Roman" w:hAnsi="Times New Roman"/>
          <w:sz w:val="32"/>
          <w:szCs w:val="32"/>
        </w:rPr>
        <w:t xml:space="preserve"> мероприятий по их реализации.</w:t>
      </w:r>
    </w:p>
    <w:p w14:paraId="776CF7DD" w14:textId="53780182" w:rsidR="004B27BA" w:rsidRPr="0031091E" w:rsidRDefault="004B27BA" w:rsidP="00A905AF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</w:rPr>
      </w:pPr>
    </w:p>
    <w:p w14:paraId="6B087D5A" w14:textId="707D5914" w:rsidR="0012479F" w:rsidRPr="0031091E" w:rsidRDefault="0012479F" w:rsidP="0012479F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 xml:space="preserve">Слайд </w:t>
      </w:r>
      <w:r w:rsidRPr="0031091E">
        <w:rPr>
          <w:rFonts w:ascii="Times New Roman" w:hAnsi="Times New Roman"/>
          <w:b/>
          <w:bCs/>
          <w:sz w:val="32"/>
          <w:szCs w:val="32"/>
        </w:rPr>
        <w:t>7</w:t>
      </w:r>
      <w:r w:rsidRPr="0031091E">
        <w:rPr>
          <w:rFonts w:ascii="Times New Roman" w:hAnsi="Times New Roman"/>
          <w:b/>
          <w:bCs/>
          <w:sz w:val="32"/>
          <w:szCs w:val="32"/>
        </w:rPr>
        <w:t>.</w:t>
      </w:r>
    </w:p>
    <w:p w14:paraId="6A7AEB4C" w14:textId="77777777" w:rsidR="00F72A1A" w:rsidRPr="0031091E" w:rsidRDefault="00F72A1A" w:rsidP="00F72A1A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  </w:t>
      </w:r>
      <w:r w:rsidRPr="0031091E">
        <w:rPr>
          <w:rFonts w:ascii="Times New Roman" w:hAnsi="Times New Roman"/>
          <w:b/>
          <w:bCs/>
          <w:sz w:val="32"/>
          <w:szCs w:val="32"/>
        </w:rPr>
        <w:t>Уважаемые коллеги,</w:t>
      </w:r>
      <w:r w:rsidRPr="0031091E">
        <w:rPr>
          <w:rFonts w:ascii="Times New Roman" w:hAnsi="Times New Roman"/>
          <w:sz w:val="32"/>
          <w:szCs w:val="32"/>
        </w:rPr>
        <w:t xml:space="preserve"> на слайде представлены задачи развития детско-юношеского спорта.</w:t>
      </w:r>
    </w:p>
    <w:p w14:paraId="13D2F669" w14:textId="68A157F9" w:rsidR="00093087" w:rsidRPr="0031091E" w:rsidRDefault="00F72A1A" w:rsidP="00A905AF">
      <w:pPr>
        <w:spacing w:after="0" w:line="240" w:lineRule="auto"/>
        <w:ind w:left="-567"/>
        <w:jc w:val="both"/>
        <w:rPr>
          <w:rStyle w:val="fontstyle01"/>
          <w:color w:val="auto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  В соответствии с ними, регионы в своих программах </w:t>
      </w:r>
      <w:r w:rsidR="00093087" w:rsidRPr="0031091E">
        <w:rPr>
          <w:rFonts w:ascii="Times New Roman" w:hAnsi="Times New Roman"/>
          <w:sz w:val="32"/>
          <w:szCs w:val="32"/>
        </w:rPr>
        <w:t xml:space="preserve">определили </w:t>
      </w:r>
      <w:r w:rsidR="00093087" w:rsidRPr="0031091E">
        <w:rPr>
          <w:rFonts w:ascii="Times New Roman" w:hAnsi="Times New Roman"/>
          <w:b/>
          <w:bCs/>
          <w:sz w:val="32"/>
          <w:szCs w:val="32"/>
        </w:rPr>
        <w:t>перспективные направления</w:t>
      </w:r>
      <w:r w:rsidR="00093087" w:rsidRPr="0031091E">
        <w:rPr>
          <w:rFonts w:ascii="Times New Roman" w:hAnsi="Times New Roman"/>
          <w:sz w:val="32"/>
          <w:szCs w:val="32"/>
        </w:rPr>
        <w:t xml:space="preserve"> </w:t>
      </w:r>
      <w:r w:rsidR="00093087" w:rsidRPr="0031091E">
        <w:rPr>
          <w:rFonts w:ascii="Times New Roman" w:hAnsi="Times New Roman"/>
          <w:sz w:val="32"/>
          <w:szCs w:val="32"/>
        </w:rPr>
        <w:t>развития детско-юношеского спорта</w:t>
      </w:r>
      <w:r w:rsidR="00093087" w:rsidRPr="0031091E">
        <w:rPr>
          <w:rFonts w:ascii="Times New Roman" w:hAnsi="Times New Roman"/>
          <w:sz w:val="32"/>
          <w:szCs w:val="32"/>
        </w:rPr>
        <w:t>, включающие:</w:t>
      </w:r>
    </w:p>
    <w:p w14:paraId="07427DCA" w14:textId="5E129320" w:rsidR="00093087" w:rsidRPr="0031091E" w:rsidRDefault="003B671F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rPr>
          <w:rStyle w:val="fontstyle01"/>
          <w:sz w:val="32"/>
          <w:szCs w:val="32"/>
        </w:rPr>
      </w:pPr>
      <w:r w:rsidRPr="0031091E">
        <w:rPr>
          <w:rStyle w:val="fontstyle01"/>
          <w:b/>
          <w:bCs/>
          <w:sz w:val="32"/>
          <w:szCs w:val="32"/>
        </w:rPr>
        <w:t>в</w:t>
      </w:r>
      <w:r w:rsidR="00093087" w:rsidRPr="0031091E">
        <w:rPr>
          <w:rStyle w:val="fontstyle01"/>
          <w:b/>
          <w:bCs/>
          <w:sz w:val="32"/>
          <w:szCs w:val="32"/>
        </w:rPr>
        <w:t>недрение единой цифровой информационной</w:t>
      </w:r>
      <w:r w:rsidR="00093087" w:rsidRPr="0031091E">
        <w:rPr>
          <w:rStyle w:val="fontstyle01"/>
          <w:sz w:val="32"/>
          <w:szCs w:val="32"/>
        </w:rPr>
        <w:t xml:space="preserve"> системы учета детей,</w:t>
      </w:r>
      <w:r w:rsidR="004301A5" w:rsidRPr="0031091E">
        <w:rPr>
          <w:rStyle w:val="fontstyle01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систематически</w:t>
      </w:r>
      <w:r w:rsidR="004301A5" w:rsidRPr="0031091E">
        <w:rPr>
          <w:rStyle w:val="fontstyle01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занимающихся</w:t>
      </w:r>
      <w:r w:rsidR="004301A5" w:rsidRPr="0031091E">
        <w:rPr>
          <w:rStyle w:val="fontstyle01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спортом</w:t>
      </w:r>
      <w:r w:rsidR="00026DB8" w:rsidRPr="0031091E">
        <w:rPr>
          <w:rStyle w:val="fontstyle01"/>
          <w:sz w:val="32"/>
          <w:szCs w:val="32"/>
        </w:rPr>
        <w:t>;</w:t>
      </w:r>
    </w:p>
    <w:p w14:paraId="38DADA00" w14:textId="5DF79E92" w:rsidR="005A27EA" w:rsidRPr="0031091E" w:rsidRDefault="00026DB8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091E">
        <w:rPr>
          <w:rStyle w:val="fontstyle01"/>
          <w:b/>
          <w:bCs/>
          <w:sz w:val="32"/>
          <w:szCs w:val="32"/>
        </w:rPr>
        <w:t>повышение</w:t>
      </w:r>
      <w:r w:rsidRPr="0031091E">
        <w:rPr>
          <w:b/>
          <w:bCs/>
          <w:color w:val="000000"/>
          <w:sz w:val="32"/>
          <w:szCs w:val="32"/>
        </w:rPr>
        <w:t xml:space="preserve"> </w:t>
      </w:r>
      <w:r w:rsidRPr="0031091E">
        <w:rPr>
          <w:rStyle w:val="fontstyle01"/>
          <w:b/>
          <w:bCs/>
          <w:sz w:val="32"/>
          <w:szCs w:val="32"/>
        </w:rPr>
        <w:t>профессионального уровня</w:t>
      </w:r>
      <w:r w:rsidR="00D11961" w:rsidRPr="0031091E">
        <w:rPr>
          <w:rStyle w:val="fontstyle01"/>
          <w:sz w:val="32"/>
          <w:szCs w:val="32"/>
        </w:rPr>
        <w:t>,</w:t>
      </w:r>
      <w:r w:rsidRPr="0031091E">
        <w:rPr>
          <w:rStyle w:val="fontstyle01"/>
          <w:sz w:val="32"/>
          <w:szCs w:val="32"/>
        </w:rPr>
        <w:t xml:space="preserve"> </w:t>
      </w:r>
      <w:r w:rsidR="00D11961" w:rsidRPr="0031091E">
        <w:rPr>
          <w:rStyle w:val="fontstyle01"/>
          <w:sz w:val="32"/>
          <w:szCs w:val="32"/>
        </w:rPr>
        <w:t>роли и</w:t>
      </w:r>
      <w:r w:rsidR="00D11961" w:rsidRPr="0031091E">
        <w:rPr>
          <w:color w:val="000000"/>
          <w:sz w:val="32"/>
          <w:szCs w:val="32"/>
        </w:rPr>
        <w:t xml:space="preserve"> </w:t>
      </w:r>
      <w:r w:rsidR="00D11961" w:rsidRPr="0031091E">
        <w:rPr>
          <w:rStyle w:val="fontstyle01"/>
          <w:sz w:val="32"/>
          <w:szCs w:val="32"/>
        </w:rPr>
        <w:t xml:space="preserve">статуса </w:t>
      </w:r>
      <w:r w:rsidRPr="0031091E">
        <w:rPr>
          <w:rStyle w:val="fontstyle01"/>
          <w:sz w:val="32"/>
          <w:szCs w:val="32"/>
        </w:rPr>
        <w:t xml:space="preserve">тренеров-преподавателей, совершенствование мер </w:t>
      </w:r>
      <w:r w:rsidR="00D11961" w:rsidRPr="0031091E">
        <w:rPr>
          <w:rStyle w:val="fontstyle01"/>
          <w:sz w:val="32"/>
          <w:szCs w:val="32"/>
        </w:rPr>
        <w:t xml:space="preserve">их </w:t>
      </w:r>
      <w:r w:rsidRPr="0031091E">
        <w:rPr>
          <w:rStyle w:val="fontstyle01"/>
          <w:sz w:val="32"/>
          <w:szCs w:val="32"/>
        </w:rPr>
        <w:t>поддержки;</w:t>
      </w:r>
      <w:r w:rsidRPr="0031091E">
        <w:rPr>
          <w:rStyle w:val="fontstyle01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введение должност</w:t>
      </w:r>
      <w:r w:rsidR="00B234F5" w:rsidRPr="0031091E">
        <w:rPr>
          <w:rStyle w:val="fontstyle01"/>
          <w:sz w:val="32"/>
          <w:szCs w:val="32"/>
        </w:rPr>
        <w:t>и</w:t>
      </w:r>
      <w:r w:rsidR="00093087" w:rsidRPr="0031091E">
        <w:rPr>
          <w:rStyle w:val="fontstyle01"/>
          <w:sz w:val="32"/>
          <w:szCs w:val="32"/>
        </w:rPr>
        <w:t xml:space="preserve"> «</w:t>
      </w:r>
      <w:r w:rsidR="00B234F5" w:rsidRPr="0031091E">
        <w:rPr>
          <w:rStyle w:val="fontstyle01"/>
          <w:sz w:val="32"/>
          <w:szCs w:val="32"/>
        </w:rPr>
        <w:t>Т</w:t>
      </w:r>
      <w:r w:rsidR="00093087" w:rsidRPr="0031091E">
        <w:rPr>
          <w:rStyle w:val="fontstyle01"/>
          <w:sz w:val="32"/>
          <w:szCs w:val="32"/>
        </w:rPr>
        <w:t>ренер-преподаватель»</w:t>
      </w:r>
      <w:r w:rsidR="00B234F5" w:rsidRPr="0031091E">
        <w:rPr>
          <w:color w:val="000000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в штат организаций, реализующих дополнительные образовательные</w:t>
      </w:r>
      <w:r w:rsidR="00B234F5" w:rsidRPr="0031091E">
        <w:rPr>
          <w:color w:val="000000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программы спортивной подготовки</w:t>
      </w:r>
      <w:r w:rsidR="00B234F5" w:rsidRPr="0031091E">
        <w:rPr>
          <w:rStyle w:val="fontstyle01"/>
          <w:sz w:val="32"/>
          <w:szCs w:val="32"/>
        </w:rPr>
        <w:t>;</w:t>
      </w:r>
    </w:p>
    <w:p w14:paraId="0DD4AF64" w14:textId="7B228106" w:rsidR="003A6616" w:rsidRPr="0031091E" w:rsidRDefault="005A27EA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31091E">
        <w:rPr>
          <w:rStyle w:val="fontstyle01"/>
          <w:b/>
          <w:bCs/>
          <w:sz w:val="32"/>
          <w:szCs w:val="32"/>
        </w:rPr>
        <w:t>м</w:t>
      </w:r>
      <w:r w:rsidRPr="0031091E">
        <w:rPr>
          <w:rStyle w:val="fontstyle01"/>
          <w:b/>
          <w:bCs/>
          <w:sz w:val="32"/>
          <w:szCs w:val="32"/>
        </w:rPr>
        <w:t>атериальное стимулирование</w:t>
      </w:r>
      <w:r w:rsidRPr="0031091E">
        <w:rPr>
          <w:rStyle w:val="fontstyle01"/>
          <w:sz w:val="32"/>
          <w:szCs w:val="32"/>
        </w:rPr>
        <w:t xml:space="preserve"> </w:t>
      </w:r>
      <w:r w:rsidR="00CF4692" w:rsidRPr="0031091E">
        <w:rPr>
          <w:rStyle w:val="fontstyle01"/>
          <w:sz w:val="32"/>
          <w:szCs w:val="32"/>
        </w:rPr>
        <w:t xml:space="preserve">учителей </w:t>
      </w:r>
      <w:r w:rsidR="00A905AF" w:rsidRPr="0031091E">
        <w:rPr>
          <w:rStyle w:val="fontstyle01"/>
          <w:sz w:val="32"/>
          <w:szCs w:val="32"/>
        </w:rPr>
        <w:t>ФК</w:t>
      </w:r>
      <w:r w:rsidR="00CF4692" w:rsidRPr="0031091E">
        <w:rPr>
          <w:rStyle w:val="fontstyle01"/>
          <w:sz w:val="32"/>
          <w:szCs w:val="32"/>
        </w:rPr>
        <w:t>, осуществляющих</w:t>
      </w:r>
      <w:r w:rsidR="00CF4692" w:rsidRPr="0031091E">
        <w:rPr>
          <w:color w:val="000000"/>
          <w:sz w:val="32"/>
          <w:szCs w:val="32"/>
        </w:rPr>
        <w:t xml:space="preserve"> </w:t>
      </w:r>
      <w:r w:rsidR="00CF4692" w:rsidRPr="0031091E">
        <w:rPr>
          <w:rStyle w:val="fontstyle01"/>
          <w:sz w:val="32"/>
          <w:szCs w:val="32"/>
        </w:rPr>
        <w:t>деятельность ШСК и реализацию в школах</w:t>
      </w:r>
      <w:r w:rsidR="00CF4692" w:rsidRPr="0031091E">
        <w:rPr>
          <w:color w:val="000000"/>
          <w:sz w:val="32"/>
          <w:szCs w:val="32"/>
        </w:rPr>
        <w:t xml:space="preserve"> </w:t>
      </w:r>
      <w:r w:rsidR="00CF4692" w:rsidRPr="0031091E">
        <w:rPr>
          <w:rStyle w:val="fontstyle01"/>
          <w:sz w:val="32"/>
          <w:szCs w:val="32"/>
        </w:rPr>
        <w:t>дополнительных общеобразовательных</w:t>
      </w:r>
      <w:r w:rsidR="00CF4692" w:rsidRPr="0031091E">
        <w:rPr>
          <w:color w:val="000000"/>
          <w:sz w:val="32"/>
          <w:szCs w:val="32"/>
        </w:rPr>
        <w:t xml:space="preserve"> </w:t>
      </w:r>
      <w:r w:rsidR="00CF4692" w:rsidRPr="0031091E">
        <w:rPr>
          <w:rStyle w:val="fontstyle01"/>
          <w:sz w:val="32"/>
          <w:szCs w:val="32"/>
        </w:rPr>
        <w:t>программ</w:t>
      </w:r>
      <w:r w:rsidR="00F82DF7" w:rsidRPr="0031091E">
        <w:rPr>
          <w:rStyle w:val="fontstyle01"/>
          <w:sz w:val="32"/>
          <w:szCs w:val="32"/>
        </w:rPr>
        <w:t xml:space="preserve">, а также </w:t>
      </w:r>
      <w:r w:rsidRPr="0031091E">
        <w:rPr>
          <w:rStyle w:val="fontstyle01"/>
          <w:sz w:val="32"/>
          <w:szCs w:val="32"/>
        </w:rPr>
        <w:t>спортсменов, тренеров</w:t>
      </w:r>
      <w:r w:rsidR="00A905AF" w:rsidRPr="0031091E">
        <w:rPr>
          <w:rStyle w:val="fontstyle01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>и иных специалистов сферы</w:t>
      </w:r>
      <w:r w:rsidR="00F82DF7" w:rsidRPr="0031091E">
        <w:rPr>
          <w:color w:val="000000"/>
          <w:sz w:val="32"/>
          <w:szCs w:val="32"/>
        </w:rPr>
        <w:t xml:space="preserve"> </w:t>
      </w:r>
      <w:r w:rsidR="00F82DF7" w:rsidRPr="0031091E">
        <w:rPr>
          <w:rStyle w:val="fontstyle01"/>
          <w:sz w:val="32"/>
          <w:szCs w:val="32"/>
        </w:rPr>
        <w:t>ФК и С</w:t>
      </w:r>
      <w:r w:rsidRPr="0031091E">
        <w:rPr>
          <w:rStyle w:val="fontstyle01"/>
          <w:sz w:val="32"/>
          <w:szCs w:val="32"/>
        </w:rPr>
        <w:t>, образования;</w:t>
      </w:r>
    </w:p>
    <w:p w14:paraId="54DB2331" w14:textId="6C1B81D9" w:rsidR="00EC07D9" w:rsidRPr="0031091E" w:rsidRDefault="003A6616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ф</w:t>
      </w:r>
      <w:r w:rsidRPr="00EB5AC3">
        <w:rPr>
          <w:rStyle w:val="fontstyle01"/>
          <w:b/>
          <w:bCs/>
          <w:sz w:val="32"/>
          <w:szCs w:val="32"/>
        </w:rPr>
        <w:t>ормирование механизмов привлечения талантливых молодых</w:t>
      </w:r>
      <w:r w:rsidRPr="00EB5AC3">
        <w:rPr>
          <w:b/>
          <w:bCs/>
          <w:color w:val="000000"/>
          <w:sz w:val="32"/>
          <w:szCs w:val="32"/>
        </w:rPr>
        <w:br/>
      </w:r>
      <w:r w:rsidRPr="00EB5AC3">
        <w:rPr>
          <w:rStyle w:val="fontstyle01"/>
          <w:b/>
          <w:bCs/>
          <w:sz w:val="32"/>
          <w:szCs w:val="32"/>
        </w:rPr>
        <w:t>специалистов</w:t>
      </w:r>
      <w:r w:rsidRPr="0031091E">
        <w:rPr>
          <w:rStyle w:val="fontstyle01"/>
          <w:sz w:val="32"/>
          <w:szCs w:val="32"/>
        </w:rPr>
        <w:t xml:space="preserve"> в систему детско-юношеского спорта и создание условий для их профессионального развития, включая</w:t>
      </w:r>
      <w:r w:rsidR="00A905AF" w:rsidRPr="0031091E">
        <w:rPr>
          <w:color w:val="000000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>грантовую поддержку за счет бюджетных ассигнований;</w:t>
      </w:r>
    </w:p>
    <w:p w14:paraId="384A7580" w14:textId="77777777" w:rsidR="004B27BA" w:rsidRPr="0031091E" w:rsidRDefault="00B234F5" w:rsidP="00A905AF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о</w:t>
      </w:r>
      <w:r w:rsidR="00093087" w:rsidRPr="00EB5AC3">
        <w:rPr>
          <w:rStyle w:val="fontstyle01"/>
          <w:b/>
          <w:bCs/>
          <w:sz w:val="32"/>
          <w:szCs w:val="32"/>
        </w:rPr>
        <w:t>беспечение проведения ежегодн</w:t>
      </w:r>
      <w:r w:rsidR="00026DB8" w:rsidRPr="00EB5AC3">
        <w:rPr>
          <w:rStyle w:val="fontstyle01"/>
          <w:b/>
          <w:bCs/>
          <w:sz w:val="32"/>
          <w:szCs w:val="32"/>
        </w:rPr>
        <w:t>ых конкурсных мероприятий</w:t>
      </w:r>
      <w:r w:rsidR="00026DB8" w:rsidRPr="0031091E">
        <w:rPr>
          <w:rStyle w:val="fontstyle01"/>
          <w:sz w:val="32"/>
          <w:szCs w:val="32"/>
        </w:rPr>
        <w:t xml:space="preserve">: </w:t>
      </w:r>
      <w:r w:rsidRPr="0031091E">
        <w:rPr>
          <w:rStyle w:val="fontstyle01"/>
          <w:sz w:val="32"/>
          <w:szCs w:val="32"/>
        </w:rPr>
        <w:t>в</w:t>
      </w:r>
      <w:r w:rsidR="00093087" w:rsidRPr="0031091E">
        <w:rPr>
          <w:rStyle w:val="fontstyle01"/>
          <w:sz w:val="32"/>
          <w:szCs w:val="32"/>
        </w:rPr>
        <w:t>сероссийск</w:t>
      </w:r>
      <w:r w:rsidRPr="0031091E">
        <w:rPr>
          <w:rStyle w:val="fontstyle01"/>
          <w:sz w:val="32"/>
          <w:szCs w:val="32"/>
        </w:rPr>
        <w:t xml:space="preserve">ого </w:t>
      </w:r>
      <w:r w:rsidR="00093087" w:rsidRPr="0031091E">
        <w:rPr>
          <w:rStyle w:val="fontstyle01"/>
          <w:sz w:val="32"/>
          <w:szCs w:val="32"/>
        </w:rPr>
        <w:t>конкурса педагогического мастерства работников</w:t>
      </w:r>
      <w:r w:rsidRPr="0031091E">
        <w:rPr>
          <w:color w:val="000000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физкультурно-спортивного профиля;</w:t>
      </w:r>
      <w:r w:rsidR="004B27BA" w:rsidRPr="0031091E">
        <w:rPr>
          <w:rStyle w:val="fontstyle01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конкурс</w:t>
      </w:r>
      <w:r w:rsidRPr="0031091E">
        <w:rPr>
          <w:rStyle w:val="fontstyle01"/>
          <w:sz w:val="32"/>
          <w:szCs w:val="32"/>
        </w:rPr>
        <w:t>ов</w:t>
      </w:r>
      <w:r w:rsidR="00093087" w:rsidRPr="0031091E">
        <w:rPr>
          <w:rStyle w:val="fontstyle01"/>
          <w:sz w:val="32"/>
          <w:szCs w:val="32"/>
        </w:rPr>
        <w:t xml:space="preserve"> среди </w:t>
      </w:r>
      <w:r w:rsidRPr="0031091E">
        <w:rPr>
          <w:rStyle w:val="fontstyle01"/>
          <w:sz w:val="32"/>
          <w:szCs w:val="32"/>
        </w:rPr>
        <w:t>ШСК</w:t>
      </w:r>
      <w:r w:rsidR="00093087" w:rsidRPr="0031091E">
        <w:rPr>
          <w:rStyle w:val="fontstyle01"/>
          <w:sz w:val="32"/>
          <w:szCs w:val="32"/>
        </w:rPr>
        <w:t>, среди организаций дополнительного</w:t>
      </w:r>
      <w:r w:rsidR="00A905AF" w:rsidRPr="0031091E">
        <w:rPr>
          <w:rStyle w:val="fontstyle01"/>
          <w:sz w:val="32"/>
          <w:szCs w:val="32"/>
        </w:rPr>
        <w:t xml:space="preserve"> </w:t>
      </w:r>
      <w:proofErr w:type="gramStart"/>
      <w:r w:rsidR="00093087" w:rsidRPr="0031091E">
        <w:rPr>
          <w:rStyle w:val="fontstyle01"/>
          <w:sz w:val="32"/>
          <w:szCs w:val="32"/>
        </w:rPr>
        <w:t>образования</w:t>
      </w:r>
      <w:r w:rsidRPr="0031091E">
        <w:rPr>
          <w:color w:val="000000"/>
          <w:sz w:val="32"/>
          <w:szCs w:val="32"/>
        </w:rPr>
        <w:t xml:space="preserve"> </w:t>
      </w:r>
      <w:r w:rsidR="004301A5" w:rsidRPr="0031091E">
        <w:rPr>
          <w:color w:val="000000"/>
          <w:sz w:val="32"/>
          <w:szCs w:val="32"/>
        </w:rPr>
        <w:t xml:space="preserve"> </w:t>
      </w:r>
      <w:r w:rsidR="00A905AF" w:rsidRPr="0031091E">
        <w:rPr>
          <w:rFonts w:ascii="Times New Roman" w:hAnsi="Times New Roman" w:cs="Times New Roman"/>
          <w:color w:val="000000"/>
          <w:sz w:val="32"/>
          <w:szCs w:val="32"/>
        </w:rPr>
        <w:t>физкультурно</w:t>
      </w:r>
      <w:proofErr w:type="gramEnd"/>
      <w:r w:rsidR="00A905AF" w:rsidRPr="0031091E">
        <w:rPr>
          <w:rFonts w:ascii="Times New Roman" w:hAnsi="Times New Roman" w:cs="Times New Roman"/>
          <w:color w:val="000000"/>
          <w:sz w:val="32"/>
          <w:szCs w:val="32"/>
        </w:rPr>
        <w:t>-спортивной направленности;</w:t>
      </w:r>
      <w:r w:rsidR="004301A5" w:rsidRPr="0031091E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</w:p>
    <w:p w14:paraId="1B8A7D0E" w14:textId="4D4D86C7" w:rsidR="004B27BA" w:rsidRPr="0031091E" w:rsidRDefault="004B27BA" w:rsidP="004B27BA">
      <w:pPr>
        <w:pStyle w:val="a4"/>
        <w:numPr>
          <w:ilvl w:val="0"/>
          <w:numId w:val="7"/>
        </w:numPr>
        <w:spacing w:after="0" w:line="240" w:lineRule="auto"/>
        <w:ind w:left="-426" w:firstLine="208"/>
        <w:jc w:val="both"/>
        <w:rPr>
          <w:rFonts w:ascii="Times New Roman" w:hAnsi="Times New Roman"/>
          <w:sz w:val="32"/>
          <w:szCs w:val="32"/>
        </w:rPr>
      </w:pPr>
      <w:r w:rsidRPr="00EB5AC3">
        <w:rPr>
          <w:rFonts w:ascii="Times New Roman" w:hAnsi="Times New Roman"/>
          <w:b/>
          <w:bCs/>
          <w:sz w:val="32"/>
          <w:szCs w:val="32"/>
        </w:rPr>
        <w:t>р</w:t>
      </w:r>
      <w:r w:rsidRPr="00EB5AC3">
        <w:rPr>
          <w:rFonts w:ascii="Times New Roman" w:hAnsi="Times New Roman"/>
          <w:b/>
          <w:bCs/>
          <w:sz w:val="32"/>
          <w:szCs w:val="32"/>
        </w:rPr>
        <w:t>асширение перечня видов спорта,</w:t>
      </w:r>
      <w:r w:rsidRPr="0031091E">
        <w:rPr>
          <w:rFonts w:ascii="Times New Roman" w:hAnsi="Times New Roman"/>
          <w:sz w:val="32"/>
          <w:szCs w:val="32"/>
        </w:rPr>
        <w:t xml:space="preserve"> включенных в программу учебного предмета </w:t>
      </w:r>
      <w:r w:rsidR="001C17B6" w:rsidRPr="0031091E">
        <w:rPr>
          <w:rFonts w:ascii="Times New Roman" w:hAnsi="Times New Roman"/>
          <w:sz w:val="32"/>
          <w:szCs w:val="32"/>
        </w:rPr>
        <w:t>«</w:t>
      </w:r>
      <w:r w:rsidRPr="0031091E">
        <w:rPr>
          <w:rFonts w:ascii="Times New Roman" w:hAnsi="Times New Roman"/>
          <w:sz w:val="32"/>
          <w:szCs w:val="32"/>
        </w:rPr>
        <w:t>Физическая культура</w:t>
      </w:r>
      <w:r w:rsidR="001C17B6" w:rsidRPr="0031091E">
        <w:rPr>
          <w:rFonts w:ascii="Times New Roman" w:hAnsi="Times New Roman"/>
          <w:sz w:val="32"/>
          <w:szCs w:val="32"/>
        </w:rPr>
        <w:t>»</w:t>
      </w:r>
      <w:r w:rsidRPr="0031091E">
        <w:rPr>
          <w:rFonts w:ascii="Times New Roman" w:hAnsi="Times New Roman"/>
          <w:sz w:val="32"/>
          <w:szCs w:val="32"/>
        </w:rPr>
        <w:t xml:space="preserve">, в том числе </w:t>
      </w:r>
      <w:r w:rsidRPr="00EB5AC3">
        <w:rPr>
          <w:rFonts w:ascii="Times New Roman" w:hAnsi="Times New Roman"/>
          <w:b/>
          <w:bCs/>
          <w:sz w:val="32"/>
          <w:szCs w:val="32"/>
        </w:rPr>
        <w:t>в виде отдельных модулей</w:t>
      </w:r>
      <w:r w:rsidRPr="00EB5AC3">
        <w:rPr>
          <w:rFonts w:ascii="Times New Roman" w:hAnsi="Times New Roman"/>
          <w:b/>
          <w:bCs/>
          <w:sz w:val="32"/>
          <w:szCs w:val="32"/>
        </w:rPr>
        <w:t>;</w:t>
      </w:r>
      <w:r w:rsidRPr="00EB5AC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0B4BBBB4" w14:textId="0EB8605A" w:rsidR="00EC07D9" w:rsidRPr="0031091E" w:rsidRDefault="004B27BA" w:rsidP="004B27BA">
      <w:pPr>
        <w:pStyle w:val="a4"/>
        <w:numPr>
          <w:ilvl w:val="0"/>
          <w:numId w:val="7"/>
        </w:numPr>
        <w:spacing w:after="0" w:line="240" w:lineRule="auto"/>
        <w:ind w:left="-426" w:firstLine="208"/>
        <w:jc w:val="both"/>
        <w:rPr>
          <w:rFonts w:ascii="Times New Roman" w:hAnsi="Times New Roman"/>
          <w:sz w:val="32"/>
          <w:szCs w:val="32"/>
        </w:rPr>
      </w:pPr>
      <w:r w:rsidRPr="00EB5AC3">
        <w:rPr>
          <w:rFonts w:ascii="Times New Roman" w:hAnsi="Times New Roman"/>
          <w:b/>
          <w:bCs/>
          <w:sz w:val="32"/>
          <w:szCs w:val="32"/>
        </w:rPr>
        <w:lastRenderedPageBreak/>
        <w:t>р</w:t>
      </w:r>
      <w:r w:rsidRPr="00EB5AC3">
        <w:rPr>
          <w:rFonts w:ascii="Times New Roman" w:hAnsi="Times New Roman"/>
          <w:b/>
          <w:bCs/>
          <w:sz w:val="32"/>
          <w:szCs w:val="32"/>
        </w:rPr>
        <w:t>еализация мероприятий межотраслевой программы</w:t>
      </w:r>
      <w:r w:rsidRPr="0031091E">
        <w:rPr>
          <w:rFonts w:ascii="Times New Roman" w:hAnsi="Times New Roman"/>
          <w:sz w:val="32"/>
          <w:szCs w:val="32"/>
        </w:rPr>
        <w:t xml:space="preserve"> развития школьного спорта и </w:t>
      </w:r>
      <w:r w:rsidRPr="00EB5AC3">
        <w:rPr>
          <w:rFonts w:ascii="Times New Roman" w:hAnsi="Times New Roman"/>
          <w:b/>
          <w:bCs/>
          <w:sz w:val="32"/>
          <w:szCs w:val="32"/>
        </w:rPr>
        <w:t>межведомственной программы</w:t>
      </w:r>
      <w:r w:rsidRPr="0031091E">
        <w:rPr>
          <w:rFonts w:ascii="Times New Roman" w:hAnsi="Times New Roman"/>
          <w:sz w:val="32"/>
          <w:szCs w:val="32"/>
        </w:rPr>
        <w:t xml:space="preserve"> «Плавание для всех»</w:t>
      </w:r>
      <w:r w:rsidRPr="0031091E">
        <w:rPr>
          <w:rFonts w:ascii="Times New Roman" w:hAnsi="Times New Roman"/>
          <w:sz w:val="32"/>
          <w:szCs w:val="32"/>
        </w:rPr>
        <w:t>;</w:t>
      </w:r>
      <w:r w:rsidR="004301A5" w:rsidRPr="0031091E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                                </w:t>
      </w:r>
    </w:p>
    <w:p w14:paraId="76984A27" w14:textId="6E59553D" w:rsidR="00417683" w:rsidRPr="0031091E" w:rsidRDefault="00093087" w:rsidP="00EC07D9">
      <w:pPr>
        <w:pStyle w:val="a4"/>
        <w:numPr>
          <w:ilvl w:val="0"/>
          <w:numId w:val="8"/>
        </w:numPr>
        <w:spacing w:after="0" w:line="240" w:lineRule="auto"/>
        <w:ind w:left="-426" w:firstLine="142"/>
        <w:jc w:val="both"/>
        <w:rPr>
          <w:rStyle w:val="fontstyle01"/>
          <w:rFonts w:ascii="Calibri" w:hAnsi="Calibri"/>
          <w:sz w:val="32"/>
          <w:szCs w:val="32"/>
        </w:rPr>
      </w:pPr>
      <w:r w:rsidRPr="0031091E">
        <w:rPr>
          <w:rStyle w:val="fontstyle01"/>
          <w:sz w:val="32"/>
          <w:szCs w:val="32"/>
        </w:rPr>
        <w:t>использовани</w:t>
      </w:r>
      <w:r w:rsidR="00B234F5" w:rsidRPr="0031091E">
        <w:rPr>
          <w:rStyle w:val="fontstyle01"/>
          <w:sz w:val="32"/>
          <w:szCs w:val="32"/>
        </w:rPr>
        <w:t>е</w:t>
      </w:r>
      <w:r w:rsidRPr="0031091E">
        <w:rPr>
          <w:rStyle w:val="fontstyle01"/>
          <w:sz w:val="32"/>
          <w:szCs w:val="32"/>
        </w:rPr>
        <w:t xml:space="preserve"> </w:t>
      </w:r>
      <w:r w:rsidR="00B234F5" w:rsidRPr="0031091E">
        <w:rPr>
          <w:rStyle w:val="fontstyle01"/>
          <w:sz w:val="32"/>
          <w:szCs w:val="32"/>
        </w:rPr>
        <w:t>ресурсов</w:t>
      </w:r>
      <w:r w:rsidR="00B234F5" w:rsidRPr="0031091E">
        <w:rPr>
          <w:rStyle w:val="fontstyle01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>спортивны</w:t>
      </w:r>
      <w:r w:rsidR="00B234F5" w:rsidRPr="0031091E">
        <w:rPr>
          <w:rStyle w:val="fontstyle01"/>
          <w:sz w:val="32"/>
          <w:szCs w:val="32"/>
        </w:rPr>
        <w:t>х</w:t>
      </w:r>
      <w:r w:rsidRPr="0031091E">
        <w:rPr>
          <w:rStyle w:val="fontstyle01"/>
          <w:sz w:val="32"/>
          <w:szCs w:val="32"/>
        </w:rPr>
        <w:t xml:space="preserve"> федераци</w:t>
      </w:r>
      <w:r w:rsidR="00B234F5" w:rsidRPr="0031091E">
        <w:rPr>
          <w:rStyle w:val="fontstyle01"/>
          <w:sz w:val="32"/>
          <w:szCs w:val="32"/>
        </w:rPr>
        <w:t>й</w:t>
      </w:r>
      <w:r w:rsidRPr="0031091E">
        <w:rPr>
          <w:rStyle w:val="fontstyle01"/>
          <w:sz w:val="32"/>
          <w:szCs w:val="32"/>
        </w:rPr>
        <w:t>,</w:t>
      </w:r>
      <w:r w:rsidR="00D11961" w:rsidRPr="0031091E">
        <w:rPr>
          <w:color w:val="000000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>профессиональны</w:t>
      </w:r>
      <w:r w:rsidR="00B234F5" w:rsidRPr="0031091E">
        <w:rPr>
          <w:rStyle w:val="fontstyle01"/>
          <w:sz w:val="32"/>
          <w:szCs w:val="32"/>
        </w:rPr>
        <w:t xml:space="preserve">х </w:t>
      </w:r>
      <w:r w:rsidRPr="0031091E">
        <w:rPr>
          <w:rStyle w:val="fontstyle01"/>
          <w:sz w:val="32"/>
          <w:szCs w:val="32"/>
        </w:rPr>
        <w:t>спортивн</w:t>
      </w:r>
      <w:r w:rsidR="00B234F5" w:rsidRPr="0031091E">
        <w:rPr>
          <w:rStyle w:val="fontstyle01"/>
          <w:sz w:val="32"/>
          <w:szCs w:val="32"/>
        </w:rPr>
        <w:t>ых</w:t>
      </w:r>
      <w:r w:rsidRPr="0031091E">
        <w:rPr>
          <w:rStyle w:val="fontstyle01"/>
          <w:sz w:val="32"/>
          <w:szCs w:val="32"/>
        </w:rPr>
        <w:t xml:space="preserve"> клуб</w:t>
      </w:r>
      <w:r w:rsidR="00B234F5" w:rsidRPr="0031091E">
        <w:rPr>
          <w:rStyle w:val="fontstyle01"/>
          <w:sz w:val="32"/>
          <w:szCs w:val="32"/>
        </w:rPr>
        <w:t xml:space="preserve">ов </w:t>
      </w:r>
      <w:r w:rsidR="00D11961" w:rsidRPr="0031091E">
        <w:rPr>
          <w:rStyle w:val="fontstyle01"/>
          <w:sz w:val="32"/>
          <w:szCs w:val="32"/>
        </w:rPr>
        <w:t xml:space="preserve">в реализации </w:t>
      </w:r>
      <w:r w:rsidRPr="0031091E">
        <w:rPr>
          <w:rStyle w:val="fontstyle01"/>
          <w:sz w:val="32"/>
          <w:szCs w:val="32"/>
        </w:rPr>
        <w:t>программ и проектов по развитию</w:t>
      </w:r>
      <w:r w:rsidR="00D11961" w:rsidRPr="0031091E">
        <w:rPr>
          <w:color w:val="000000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>детско-юношеского спорта;</w:t>
      </w:r>
    </w:p>
    <w:p w14:paraId="1CF8DC45" w14:textId="3322211B" w:rsidR="00EC07D9" w:rsidRPr="0031091E" w:rsidRDefault="00417683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с</w:t>
      </w:r>
      <w:r w:rsidRPr="00EB5AC3">
        <w:rPr>
          <w:rStyle w:val="fontstyle01"/>
          <w:b/>
          <w:bCs/>
          <w:sz w:val="32"/>
          <w:szCs w:val="32"/>
        </w:rPr>
        <w:t>овершенствование материально-технической базы</w:t>
      </w:r>
      <w:r w:rsidRPr="0031091E">
        <w:rPr>
          <w:rStyle w:val="fontstyle01"/>
          <w:sz w:val="32"/>
          <w:szCs w:val="32"/>
        </w:rPr>
        <w:t xml:space="preserve"> спортивных школ</w:t>
      </w:r>
      <w:r w:rsidR="00942A47" w:rsidRPr="0031091E">
        <w:rPr>
          <w:rStyle w:val="fontstyle01"/>
          <w:sz w:val="32"/>
          <w:szCs w:val="32"/>
        </w:rPr>
        <w:t xml:space="preserve"> и </w:t>
      </w:r>
      <w:r w:rsidR="00D11961" w:rsidRPr="0031091E">
        <w:rPr>
          <w:rStyle w:val="fontstyle01"/>
          <w:sz w:val="32"/>
          <w:szCs w:val="32"/>
        </w:rPr>
        <w:t>в</w:t>
      </w:r>
      <w:r w:rsidR="00D11961" w:rsidRPr="0031091E">
        <w:rPr>
          <w:rStyle w:val="fontstyle01"/>
          <w:sz w:val="32"/>
          <w:szCs w:val="32"/>
        </w:rPr>
        <w:t>недрение механизма субсидирования создания объектов спортивной</w:t>
      </w:r>
      <w:r w:rsidR="00EB5AC3">
        <w:rPr>
          <w:color w:val="000000"/>
          <w:sz w:val="32"/>
          <w:szCs w:val="32"/>
        </w:rPr>
        <w:t xml:space="preserve"> </w:t>
      </w:r>
      <w:r w:rsidR="00D11961" w:rsidRPr="0031091E">
        <w:rPr>
          <w:rStyle w:val="fontstyle01"/>
          <w:sz w:val="32"/>
          <w:szCs w:val="32"/>
        </w:rPr>
        <w:t xml:space="preserve">инфраструктуры с использованием </w:t>
      </w:r>
      <w:r w:rsidRPr="0031091E">
        <w:rPr>
          <w:rStyle w:val="fontstyle01"/>
          <w:sz w:val="32"/>
          <w:szCs w:val="32"/>
        </w:rPr>
        <w:t>ресурсов</w:t>
      </w:r>
      <w:r w:rsidR="00D11961" w:rsidRPr="0031091E">
        <w:rPr>
          <w:rStyle w:val="fontstyle01"/>
          <w:sz w:val="32"/>
          <w:szCs w:val="32"/>
        </w:rPr>
        <w:t xml:space="preserve"> государственно-частного</w:t>
      </w:r>
      <w:r w:rsidR="00EB5AC3">
        <w:rPr>
          <w:color w:val="000000"/>
          <w:sz w:val="32"/>
          <w:szCs w:val="32"/>
        </w:rPr>
        <w:t xml:space="preserve"> </w:t>
      </w:r>
      <w:r w:rsidR="00D11961" w:rsidRPr="0031091E">
        <w:rPr>
          <w:rStyle w:val="fontstyle01"/>
          <w:sz w:val="32"/>
          <w:szCs w:val="32"/>
        </w:rPr>
        <w:t>партнерства</w:t>
      </w:r>
      <w:r w:rsidR="005A27EA" w:rsidRPr="0031091E">
        <w:rPr>
          <w:rStyle w:val="fontstyle01"/>
          <w:sz w:val="32"/>
          <w:szCs w:val="32"/>
        </w:rPr>
        <w:t>;</w:t>
      </w:r>
      <w:r w:rsidR="00093087" w:rsidRPr="0031091E">
        <w:rPr>
          <w:rStyle w:val="fontstyle01"/>
          <w:sz w:val="32"/>
          <w:szCs w:val="32"/>
        </w:rPr>
        <w:t xml:space="preserve"> </w:t>
      </w:r>
    </w:p>
    <w:p w14:paraId="35F314F3" w14:textId="6AA35E23" w:rsidR="00EB652F" w:rsidRPr="0031091E" w:rsidRDefault="008A6093" w:rsidP="00543F1A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о</w:t>
      </w:r>
      <w:r w:rsidR="00093087" w:rsidRPr="00EB5AC3">
        <w:rPr>
          <w:rStyle w:val="fontstyle01"/>
          <w:b/>
          <w:bCs/>
          <w:sz w:val="32"/>
          <w:szCs w:val="32"/>
        </w:rPr>
        <w:t>беспечение условий для создания</w:t>
      </w:r>
      <w:r w:rsidRPr="00EB5AC3">
        <w:rPr>
          <w:rStyle w:val="fontstyle01"/>
          <w:b/>
          <w:bCs/>
          <w:sz w:val="32"/>
          <w:szCs w:val="32"/>
        </w:rPr>
        <w:t xml:space="preserve"> ШСК</w:t>
      </w:r>
      <w:r w:rsidRPr="0031091E">
        <w:rPr>
          <w:rStyle w:val="fontstyle01"/>
          <w:sz w:val="32"/>
          <w:szCs w:val="32"/>
        </w:rPr>
        <w:t xml:space="preserve"> и</w:t>
      </w:r>
      <w:r w:rsidR="00093087" w:rsidRPr="0031091E">
        <w:rPr>
          <w:rStyle w:val="fontstyle01"/>
          <w:sz w:val="32"/>
          <w:szCs w:val="32"/>
        </w:rPr>
        <w:t xml:space="preserve"> спортивных клубов по</w:t>
      </w:r>
      <w:r w:rsidR="00093087" w:rsidRPr="0031091E">
        <w:rPr>
          <w:color w:val="000000"/>
          <w:sz w:val="32"/>
          <w:szCs w:val="32"/>
        </w:rPr>
        <w:br/>
      </w:r>
      <w:r w:rsidR="00093087" w:rsidRPr="0031091E">
        <w:rPr>
          <w:rStyle w:val="fontstyle01"/>
          <w:sz w:val="32"/>
          <w:szCs w:val="32"/>
        </w:rPr>
        <w:t>месту жительства;</w:t>
      </w:r>
      <w:r w:rsidR="00543F1A" w:rsidRPr="0031091E">
        <w:rPr>
          <w:rStyle w:val="fontstyle01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>с</w:t>
      </w:r>
      <w:r w:rsidR="00EB652F" w:rsidRPr="0031091E">
        <w:rPr>
          <w:rStyle w:val="fontstyle01"/>
          <w:sz w:val="32"/>
          <w:szCs w:val="32"/>
        </w:rPr>
        <w:t>оздание школьных спортивных лиг по видам спорта,</w:t>
      </w:r>
      <w:r w:rsidR="00EB5AC3">
        <w:rPr>
          <w:color w:val="000000"/>
          <w:sz w:val="32"/>
          <w:szCs w:val="32"/>
        </w:rPr>
        <w:t xml:space="preserve"> </w:t>
      </w:r>
      <w:r w:rsidR="00EB652F" w:rsidRPr="0031091E">
        <w:rPr>
          <w:rStyle w:val="fontstyle01"/>
          <w:sz w:val="32"/>
          <w:szCs w:val="32"/>
        </w:rPr>
        <w:t xml:space="preserve">объединяющих </w:t>
      </w:r>
      <w:r w:rsidRPr="0031091E">
        <w:rPr>
          <w:rStyle w:val="fontstyle01"/>
          <w:sz w:val="32"/>
          <w:szCs w:val="32"/>
        </w:rPr>
        <w:t>ШСК</w:t>
      </w:r>
      <w:r w:rsidR="00EB652F" w:rsidRPr="0031091E">
        <w:rPr>
          <w:rStyle w:val="fontstyle01"/>
          <w:sz w:val="32"/>
          <w:szCs w:val="32"/>
        </w:rPr>
        <w:t>, повышени</w:t>
      </w:r>
      <w:r w:rsidRPr="0031091E">
        <w:rPr>
          <w:rStyle w:val="fontstyle01"/>
          <w:sz w:val="32"/>
          <w:szCs w:val="32"/>
        </w:rPr>
        <w:t>е</w:t>
      </w:r>
      <w:r w:rsidR="00EB652F" w:rsidRPr="0031091E">
        <w:rPr>
          <w:rStyle w:val="fontstyle01"/>
          <w:sz w:val="32"/>
          <w:szCs w:val="32"/>
        </w:rPr>
        <w:t xml:space="preserve"> эффективности</w:t>
      </w:r>
      <w:r w:rsidRPr="0031091E">
        <w:rPr>
          <w:rStyle w:val="fontstyle01"/>
          <w:sz w:val="32"/>
          <w:szCs w:val="32"/>
        </w:rPr>
        <w:t xml:space="preserve"> их</w:t>
      </w:r>
      <w:r w:rsidR="00506F01" w:rsidRPr="0031091E">
        <w:rPr>
          <w:color w:val="000000"/>
          <w:sz w:val="32"/>
          <w:szCs w:val="32"/>
        </w:rPr>
        <w:t xml:space="preserve"> </w:t>
      </w:r>
      <w:r w:rsidR="00EB652F" w:rsidRPr="0031091E">
        <w:rPr>
          <w:rStyle w:val="fontstyle01"/>
          <w:sz w:val="32"/>
          <w:szCs w:val="32"/>
        </w:rPr>
        <w:t>деятельности и уровня их финансового обеспечения;</w:t>
      </w:r>
    </w:p>
    <w:p w14:paraId="657D34B8" w14:textId="3959E80C" w:rsidR="00EB652F" w:rsidRPr="0031091E" w:rsidRDefault="008A6093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р</w:t>
      </w:r>
      <w:r w:rsidR="00EB652F" w:rsidRPr="00EB5AC3">
        <w:rPr>
          <w:rStyle w:val="fontstyle01"/>
          <w:b/>
          <w:bCs/>
          <w:sz w:val="32"/>
          <w:szCs w:val="32"/>
        </w:rPr>
        <w:t xml:space="preserve">азработка и внедрение </w:t>
      </w:r>
      <w:r w:rsidR="00543F1A" w:rsidRPr="00EB5AC3">
        <w:rPr>
          <w:rStyle w:val="fontstyle01"/>
          <w:b/>
          <w:bCs/>
          <w:sz w:val="32"/>
          <w:szCs w:val="32"/>
        </w:rPr>
        <w:t>современных</w:t>
      </w:r>
      <w:r w:rsidR="00EB652F" w:rsidRPr="00EB5AC3">
        <w:rPr>
          <w:rStyle w:val="fontstyle01"/>
          <w:b/>
          <w:bCs/>
          <w:sz w:val="32"/>
          <w:szCs w:val="32"/>
        </w:rPr>
        <w:t xml:space="preserve"> программ повышения квалификации</w:t>
      </w:r>
      <w:r w:rsidR="00543F1A" w:rsidRPr="0031091E">
        <w:rPr>
          <w:color w:val="000000"/>
          <w:sz w:val="32"/>
          <w:szCs w:val="32"/>
        </w:rPr>
        <w:t xml:space="preserve"> </w:t>
      </w:r>
      <w:r w:rsidR="00EB652F" w:rsidRPr="0031091E">
        <w:rPr>
          <w:rStyle w:val="fontstyle01"/>
          <w:sz w:val="32"/>
          <w:szCs w:val="32"/>
        </w:rPr>
        <w:t xml:space="preserve">и переподготовки кадров для актива школьных спортивных </w:t>
      </w:r>
      <w:r w:rsidRPr="0031091E">
        <w:rPr>
          <w:rStyle w:val="fontstyle01"/>
          <w:sz w:val="32"/>
          <w:szCs w:val="32"/>
        </w:rPr>
        <w:t>клубов</w:t>
      </w:r>
      <w:r w:rsidRPr="0031091E">
        <w:rPr>
          <w:rStyle w:val="fontstyle01"/>
          <w:sz w:val="32"/>
          <w:szCs w:val="32"/>
        </w:rPr>
        <w:t xml:space="preserve"> и </w:t>
      </w:r>
      <w:r w:rsidR="00EB652F" w:rsidRPr="0031091E">
        <w:rPr>
          <w:rStyle w:val="fontstyle01"/>
          <w:sz w:val="32"/>
          <w:szCs w:val="32"/>
        </w:rPr>
        <w:t>лиг;</w:t>
      </w:r>
    </w:p>
    <w:p w14:paraId="5D1D8166" w14:textId="1BC6DE8A" w:rsidR="004E0F59" w:rsidRPr="0031091E" w:rsidRDefault="004E0F59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с</w:t>
      </w:r>
      <w:r w:rsidRPr="00EB5AC3">
        <w:rPr>
          <w:rStyle w:val="fontstyle01"/>
          <w:b/>
          <w:bCs/>
          <w:sz w:val="32"/>
          <w:szCs w:val="32"/>
        </w:rPr>
        <w:t>оздание условий для социальной интеграции</w:t>
      </w:r>
      <w:r w:rsidRPr="0031091E">
        <w:rPr>
          <w:rStyle w:val="fontstyle01"/>
          <w:sz w:val="32"/>
          <w:szCs w:val="32"/>
        </w:rPr>
        <w:t>, адаптации, выявления и</w:t>
      </w:r>
      <w:r w:rsidR="00EB5AC3">
        <w:rPr>
          <w:color w:val="000000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 xml:space="preserve">дальнейшего спортивного совершенствования </w:t>
      </w:r>
      <w:r w:rsidRPr="00EB5AC3">
        <w:rPr>
          <w:rStyle w:val="fontstyle01"/>
          <w:b/>
          <w:bCs/>
          <w:sz w:val="32"/>
          <w:szCs w:val="32"/>
        </w:rPr>
        <w:t>спортивно одаренных детей</w:t>
      </w:r>
      <w:r w:rsidRPr="00EB5AC3">
        <w:rPr>
          <w:rStyle w:val="fontstyle01"/>
          <w:b/>
          <w:bCs/>
          <w:sz w:val="32"/>
          <w:szCs w:val="32"/>
        </w:rPr>
        <w:t>, в т.ч.</w:t>
      </w:r>
      <w:r w:rsidRPr="00EB5AC3">
        <w:rPr>
          <w:rStyle w:val="fontstyle01"/>
          <w:b/>
          <w:bCs/>
          <w:sz w:val="32"/>
          <w:szCs w:val="32"/>
        </w:rPr>
        <w:t xml:space="preserve"> с</w:t>
      </w:r>
      <w:r w:rsidR="00EC07D9" w:rsidRPr="00EB5AC3">
        <w:rPr>
          <w:b/>
          <w:bCs/>
          <w:color w:val="000000"/>
          <w:sz w:val="32"/>
          <w:szCs w:val="32"/>
        </w:rPr>
        <w:t xml:space="preserve"> </w:t>
      </w:r>
      <w:r w:rsidRPr="00EB5AC3">
        <w:rPr>
          <w:rStyle w:val="fontstyle01"/>
          <w:b/>
          <w:bCs/>
          <w:sz w:val="32"/>
          <w:szCs w:val="32"/>
        </w:rPr>
        <w:t xml:space="preserve">ОВЗ и инвалидностью, </w:t>
      </w:r>
      <w:r w:rsidRPr="0031091E">
        <w:rPr>
          <w:rStyle w:val="fontstyle01"/>
          <w:sz w:val="32"/>
          <w:szCs w:val="32"/>
        </w:rPr>
        <w:t>детей, находящихся в различной жизненной ситуации;</w:t>
      </w:r>
    </w:p>
    <w:p w14:paraId="0467FC97" w14:textId="04D09B0D" w:rsidR="004E0F59" w:rsidRPr="0031091E" w:rsidRDefault="00EB652F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формирование системы медицинского сопровождения</w:t>
      </w:r>
      <w:r w:rsidRPr="0031091E">
        <w:rPr>
          <w:rStyle w:val="fontstyle01"/>
          <w:sz w:val="32"/>
          <w:szCs w:val="32"/>
        </w:rPr>
        <w:t xml:space="preserve"> участников детско-юношеского спорта, акцентирование особого внимания на детях с </w:t>
      </w:r>
      <w:r w:rsidR="00EC07D9" w:rsidRPr="0031091E">
        <w:rPr>
          <w:rStyle w:val="fontstyle01"/>
          <w:sz w:val="32"/>
          <w:szCs w:val="32"/>
        </w:rPr>
        <w:t xml:space="preserve">ОВЗ </w:t>
      </w:r>
      <w:r w:rsidRPr="0031091E">
        <w:rPr>
          <w:rStyle w:val="fontstyle01"/>
          <w:sz w:val="32"/>
          <w:szCs w:val="32"/>
        </w:rPr>
        <w:t>и детях-инвалидах;</w:t>
      </w:r>
    </w:p>
    <w:p w14:paraId="4F7C016E" w14:textId="12EAB2B7" w:rsidR="00093087" w:rsidRPr="0031091E" w:rsidRDefault="004E0F59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р</w:t>
      </w:r>
      <w:r w:rsidR="00093087" w:rsidRPr="00EB5AC3">
        <w:rPr>
          <w:rStyle w:val="fontstyle01"/>
          <w:b/>
          <w:bCs/>
          <w:sz w:val="32"/>
          <w:szCs w:val="32"/>
        </w:rPr>
        <w:t>асширение информационного пространства</w:t>
      </w:r>
      <w:r w:rsidR="00093087" w:rsidRPr="0031091E">
        <w:rPr>
          <w:rStyle w:val="fontstyle01"/>
          <w:sz w:val="32"/>
          <w:szCs w:val="32"/>
        </w:rPr>
        <w:t xml:space="preserve"> детско-юношеского спорта</w:t>
      </w:r>
      <w:r w:rsidR="0031091E">
        <w:rPr>
          <w:color w:val="000000"/>
          <w:sz w:val="32"/>
          <w:szCs w:val="32"/>
        </w:rPr>
        <w:t xml:space="preserve"> </w:t>
      </w:r>
      <w:r w:rsidR="007946F7" w:rsidRPr="0031091E">
        <w:rPr>
          <w:rStyle w:val="fontstyle01"/>
          <w:sz w:val="32"/>
          <w:szCs w:val="32"/>
        </w:rPr>
        <w:t>для взаимодействия детей</w:t>
      </w:r>
      <w:r w:rsidR="007946F7" w:rsidRPr="0031091E">
        <w:rPr>
          <w:rStyle w:val="fontstyle01"/>
          <w:sz w:val="32"/>
          <w:szCs w:val="32"/>
        </w:rPr>
        <w:t xml:space="preserve"> </w:t>
      </w:r>
      <w:r w:rsidR="007946F7" w:rsidRPr="0031091E">
        <w:rPr>
          <w:rStyle w:val="fontstyle01"/>
          <w:sz w:val="32"/>
          <w:szCs w:val="32"/>
        </w:rPr>
        <w:t>в реальной и виртуальной среде</w:t>
      </w:r>
      <w:r w:rsidR="007946F7" w:rsidRPr="0031091E">
        <w:rPr>
          <w:rStyle w:val="fontstyle01"/>
          <w:sz w:val="32"/>
          <w:szCs w:val="32"/>
        </w:rPr>
        <w:t>;</w:t>
      </w:r>
      <w:r w:rsidR="003A6616" w:rsidRPr="0031091E">
        <w:rPr>
          <w:color w:val="000000"/>
          <w:sz w:val="32"/>
          <w:szCs w:val="32"/>
        </w:rPr>
        <w:t xml:space="preserve"> </w:t>
      </w:r>
      <w:r w:rsidR="00EB652F" w:rsidRPr="00EB5AC3">
        <w:rPr>
          <w:rStyle w:val="fontstyle01"/>
          <w:b/>
          <w:bCs/>
          <w:sz w:val="32"/>
          <w:szCs w:val="32"/>
        </w:rPr>
        <w:t>р</w:t>
      </w:r>
      <w:r w:rsidR="00093087" w:rsidRPr="00EB5AC3">
        <w:rPr>
          <w:rStyle w:val="fontstyle01"/>
          <w:b/>
          <w:bCs/>
          <w:sz w:val="32"/>
          <w:szCs w:val="32"/>
        </w:rPr>
        <w:t xml:space="preserve">асширение </w:t>
      </w:r>
      <w:r w:rsidR="00EB652F" w:rsidRPr="00EB5AC3">
        <w:rPr>
          <w:rStyle w:val="fontstyle01"/>
          <w:b/>
          <w:bCs/>
          <w:sz w:val="32"/>
          <w:szCs w:val="32"/>
        </w:rPr>
        <w:t>форм</w:t>
      </w:r>
      <w:r w:rsidR="00093087" w:rsidRPr="00EB5AC3">
        <w:rPr>
          <w:rStyle w:val="fontstyle01"/>
          <w:b/>
          <w:bCs/>
          <w:sz w:val="32"/>
          <w:szCs w:val="32"/>
        </w:rPr>
        <w:t xml:space="preserve"> и объема трансляций</w:t>
      </w:r>
      <w:r w:rsidR="00093087" w:rsidRPr="0031091E">
        <w:rPr>
          <w:rStyle w:val="fontstyle01"/>
          <w:sz w:val="32"/>
          <w:szCs w:val="32"/>
        </w:rPr>
        <w:t xml:space="preserve"> </w:t>
      </w:r>
      <w:r w:rsidR="00EB652F" w:rsidRPr="0031091E">
        <w:rPr>
          <w:rStyle w:val="fontstyle01"/>
          <w:sz w:val="32"/>
          <w:szCs w:val="32"/>
        </w:rPr>
        <w:t>физкультурн</w:t>
      </w:r>
      <w:r w:rsidR="001B5104" w:rsidRPr="0031091E">
        <w:rPr>
          <w:rStyle w:val="fontstyle01"/>
          <w:sz w:val="32"/>
          <w:szCs w:val="32"/>
        </w:rPr>
        <w:t>о</w:t>
      </w:r>
      <w:r w:rsidR="00EB652F" w:rsidRPr="0031091E">
        <w:rPr>
          <w:rStyle w:val="fontstyle01"/>
          <w:sz w:val="32"/>
          <w:szCs w:val="32"/>
        </w:rPr>
        <w:t>-</w:t>
      </w:r>
      <w:r w:rsidR="00EB652F" w:rsidRPr="0031091E">
        <w:rPr>
          <w:rStyle w:val="fontstyle01"/>
          <w:sz w:val="32"/>
          <w:szCs w:val="32"/>
        </w:rPr>
        <w:t>спортивных мероприятий среди детей</w:t>
      </w:r>
      <w:r w:rsidR="00EC07D9" w:rsidRPr="0031091E">
        <w:rPr>
          <w:rStyle w:val="fontstyle01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на общедоступных телеканалах и в сети «Интернет»</w:t>
      </w:r>
      <w:r w:rsidR="00EB652F" w:rsidRPr="0031091E">
        <w:rPr>
          <w:rStyle w:val="fontstyle01"/>
          <w:sz w:val="32"/>
          <w:szCs w:val="32"/>
        </w:rPr>
        <w:t>;</w:t>
      </w:r>
      <w:r w:rsidR="00093087" w:rsidRPr="0031091E">
        <w:rPr>
          <w:rStyle w:val="fontstyle01"/>
          <w:sz w:val="32"/>
          <w:szCs w:val="32"/>
        </w:rPr>
        <w:t xml:space="preserve"> </w:t>
      </w:r>
    </w:p>
    <w:p w14:paraId="37707D13" w14:textId="525BEC1C" w:rsidR="00093087" w:rsidRPr="0031091E" w:rsidRDefault="00EC07D9" w:rsidP="00EC07D9">
      <w:pPr>
        <w:pStyle w:val="a4"/>
        <w:numPr>
          <w:ilvl w:val="0"/>
          <w:numId w:val="7"/>
        </w:numPr>
        <w:spacing w:after="0" w:line="240" w:lineRule="auto"/>
        <w:ind w:left="-426" w:firstLine="142"/>
        <w:jc w:val="both"/>
        <w:rPr>
          <w:rStyle w:val="fontstyle01"/>
          <w:sz w:val="32"/>
          <w:szCs w:val="32"/>
        </w:rPr>
      </w:pPr>
      <w:r w:rsidRPr="00EB5AC3">
        <w:rPr>
          <w:rStyle w:val="fontstyle01"/>
          <w:b/>
          <w:bCs/>
          <w:sz w:val="32"/>
          <w:szCs w:val="32"/>
        </w:rPr>
        <w:t>п</w:t>
      </w:r>
      <w:r w:rsidR="00093087" w:rsidRPr="00EB5AC3">
        <w:rPr>
          <w:rStyle w:val="fontstyle01"/>
          <w:b/>
          <w:bCs/>
          <w:sz w:val="32"/>
          <w:szCs w:val="32"/>
        </w:rPr>
        <w:t xml:space="preserve">ривлечение </w:t>
      </w:r>
      <w:r w:rsidRPr="00EB5AC3">
        <w:rPr>
          <w:rStyle w:val="fontstyle01"/>
          <w:b/>
          <w:bCs/>
          <w:sz w:val="32"/>
          <w:szCs w:val="32"/>
        </w:rPr>
        <w:t>именитых</w:t>
      </w:r>
      <w:r w:rsidR="00093087" w:rsidRPr="00EB5AC3">
        <w:rPr>
          <w:rStyle w:val="fontstyle01"/>
          <w:b/>
          <w:bCs/>
          <w:sz w:val="32"/>
          <w:szCs w:val="32"/>
        </w:rPr>
        <w:t xml:space="preserve"> спортсменов</w:t>
      </w:r>
      <w:r w:rsidR="00093087" w:rsidRPr="0031091E">
        <w:rPr>
          <w:rStyle w:val="fontstyle01"/>
          <w:sz w:val="32"/>
          <w:szCs w:val="32"/>
        </w:rPr>
        <w:t xml:space="preserve"> и спортивных</w:t>
      </w:r>
      <w:r w:rsidRPr="0031091E">
        <w:rPr>
          <w:color w:val="000000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специалистов для широкого вовлечения детей в систематические занятия</w:t>
      </w:r>
      <w:r w:rsidRPr="0031091E">
        <w:rPr>
          <w:color w:val="000000"/>
          <w:sz w:val="32"/>
          <w:szCs w:val="32"/>
        </w:rPr>
        <w:t xml:space="preserve"> </w:t>
      </w:r>
      <w:r w:rsidRPr="0031091E">
        <w:rPr>
          <w:rStyle w:val="fontstyle01"/>
          <w:sz w:val="32"/>
          <w:szCs w:val="32"/>
        </w:rPr>
        <w:t>ФК и С</w:t>
      </w:r>
      <w:r w:rsidR="00093087" w:rsidRPr="0031091E">
        <w:rPr>
          <w:rStyle w:val="fontstyle01"/>
          <w:sz w:val="32"/>
          <w:szCs w:val="32"/>
        </w:rPr>
        <w:t>, а также для</w:t>
      </w:r>
      <w:r w:rsidR="0031091E">
        <w:rPr>
          <w:color w:val="000000"/>
          <w:sz w:val="32"/>
          <w:szCs w:val="32"/>
        </w:rPr>
        <w:t xml:space="preserve"> </w:t>
      </w:r>
      <w:r w:rsidR="00093087" w:rsidRPr="0031091E">
        <w:rPr>
          <w:rStyle w:val="fontstyle01"/>
          <w:sz w:val="32"/>
          <w:szCs w:val="32"/>
        </w:rPr>
        <w:t>патриотического воспитания детей</w:t>
      </w:r>
      <w:r w:rsidRPr="0031091E">
        <w:rPr>
          <w:rStyle w:val="fontstyle01"/>
          <w:sz w:val="32"/>
          <w:szCs w:val="32"/>
        </w:rPr>
        <w:t>.</w:t>
      </w:r>
    </w:p>
    <w:p w14:paraId="3161042B" w14:textId="77777777" w:rsidR="00674573" w:rsidRPr="0031091E" w:rsidRDefault="00674573" w:rsidP="00674573">
      <w:pPr>
        <w:spacing w:after="0" w:line="240" w:lineRule="auto"/>
        <w:jc w:val="both"/>
        <w:rPr>
          <w:color w:val="000000"/>
          <w:sz w:val="32"/>
          <w:szCs w:val="32"/>
        </w:rPr>
      </w:pPr>
    </w:p>
    <w:p w14:paraId="3B4E6661" w14:textId="050524CA" w:rsidR="001A1F3B" w:rsidRPr="0031091E" w:rsidRDefault="001A1F3B" w:rsidP="0067457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b/>
          <w:bCs/>
          <w:sz w:val="32"/>
          <w:szCs w:val="32"/>
        </w:rPr>
        <w:t>Слайд 8</w:t>
      </w:r>
      <w:r w:rsidRPr="0031091E">
        <w:rPr>
          <w:rFonts w:ascii="Times New Roman" w:hAnsi="Times New Roman"/>
          <w:sz w:val="32"/>
          <w:szCs w:val="32"/>
        </w:rPr>
        <w:t xml:space="preserve">. </w:t>
      </w:r>
    </w:p>
    <w:p w14:paraId="0335D1AE" w14:textId="4F6D4A16" w:rsidR="00AF77AE" w:rsidRPr="0031091E" w:rsidRDefault="001A1F3B" w:rsidP="00EB5AC3">
      <w:pPr>
        <w:spacing w:after="0" w:line="240" w:lineRule="auto"/>
        <w:ind w:left="-426" w:firstLine="709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>Коллеги, хо</w:t>
      </w:r>
      <w:r w:rsidR="00E4313B" w:rsidRPr="0031091E">
        <w:rPr>
          <w:rFonts w:ascii="Times New Roman" w:hAnsi="Times New Roman"/>
          <w:sz w:val="32"/>
          <w:szCs w:val="32"/>
        </w:rPr>
        <w:t>чу</w:t>
      </w:r>
      <w:r w:rsidRPr="0031091E">
        <w:rPr>
          <w:rFonts w:ascii="Times New Roman" w:hAnsi="Times New Roman"/>
          <w:sz w:val="32"/>
          <w:szCs w:val="32"/>
        </w:rPr>
        <w:t xml:space="preserve"> отметить</w:t>
      </w:r>
      <w:r w:rsidR="00DD255D" w:rsidRPr="0031091E">
        <w:rPr>
          <w:rFonts w:ascii="Times New Roman" w:hAnsi="Times New Roman"/>
          <w:sz w:val="32"/>
          <w:szCs w:val="32"/>
        </w:rPr>
        <w:t>, что</w:t>
      </w:r>
      <w:r w:rsidR="00AF77AE" w:rsidRPr="0031091E">
        <w:rPr>
          <w:rFonts w:ascii="Times New Roman" w:hAnsi="Times New Roman"/>
          <w:sz w:val="32"/>
          <w:szCs w:val="32"/>
        </w:rPr>
        <w:t xml:space="preserve"> </w:t>
      </w:r>
      <w:r w:rsidR="00DD255D" w:rsidRPr="0031091E">
        <w:rPr>
          <w:rFonts w:ascii="Times New Roman" w:hAnsi="Times New Roman"/>
          <w:sz w:val="32"/>
          <w:szCs w:val="32"/>
        </w:rPr>
        <w:t xml:space="preserve">региональные программы направлены на достижение целевых показателей реализации Концепции развития детско-юношеского спорта в Российской </w:t>
      </w:r>
      <w:proofErr w:type="gramStart"/>
      <w:r w:rsidR="00DD255D" w:rsidRPr="0031091E">
        <w:rPr>
          <w:rFonts w:ascii="Times New Roman" w:hAnsi="Times New Roman"/>
          <w:sz w:val="32"/>
          <w:szCs w:val="32"/>
        </w:rPr>
        <w:t>Федерации,</w:t>
      </w:r>
      <w:r w:rsidR="00B33508" w:rsidRPr="0031091E">
        <w:rPr>
          <w:rFonts w:ascii="Times New Roman" w:hAnsi="Times New Roman"/>
          <w:sz w:val="32"/>
          <w:szCs w:val="32"/>
        </w:rPr>
        <w:t xml:space="preserve"> </w:t>
      </w:r>
      <w:r w:rsidR="00DD255D" w:rsidRPr="0031091E">
        <w:rPr>
          <w:rFonts w:ascii="Times New Roman" w:hAnsi="Times New Roman"/>
          <w:sz w:val="32"/>
          <w:szCs w:val="32"/>
        </w:rPr>
        <w:t xml:space="preserve"> </w:t>
      </w:r>
      <w:r w:rsidR="00B33508" w:rsidRPr="0031091E">
        <w:rPr>
          <w:rFonts w:ascii="Times New Roman" w:hAnsi="Times New Roman"/>
          <w:sz w:val="32"/>
          <w:szCs w:val="32"/>
        </w:rPr>
        <w:t>представлен</w:t>
      </w:r>
      <w:r w:rsidR="00B33508" w:rsidRPr="0031091E">
        <w:rPr>
          <w:rFonts w:ascii="Times New Roman" w:hAnsi="Times New Roman"/>
          <w:sz w:val="32"/>
          <w:szCs w:val="32"/>
        </w:rPr>
        <w:t>н</w:t>
      </w:r>
      <w:r w:rsidR="00B33508" w:rsidRPr="0031091E">
        <w:rPr>
          <w:rFonts w:ascii="Times New Roman" w:hAnsi="Times New Roman"/>
          <w:sz w:val="32"/>
          <w:szCs w:val="32"/>
        </w:rPr>
        <w:t>ы</w:t>
      </w:r>
      <w:r w:rsidR="00B33508" w:rsidRPr="0031091E">
        <w:rPr>
          <w:rFonts w:ascii="Times New Roman" w:hAnsi="Times New Roman"/>
          <w:sz w:val="32"/>
          <w:szCs w:val="32"/>
        </w:rPr>
        <w:t>х</w:t>
      </w:r>
      <w:proofErr w:type="gramEnd"/>
      <w:r w:rsidR="00B33508" w:rsidRPr="0031091E">
        <w:rPr>
          <w:rFonts w:ascii="Times New Roman" w:hAnsi="Times New Roman"/>
          <w:sz w:val="32"/>
          <w:szCs w:val="32"/>
        </w:rPr>
        <w:t xml:space="preserve"> на слайде презентации.</w:t>
      </w:r>
    </w:p>
    <w:p w14:paraId="5DCD9AA0" w14:textId="40284F42" w:rsidR="001C17B6" w:rsidRPr="0031091E" w:rsidRDefault="001C17B6" w:rsidP="001C17B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091E">
        <w:rPr>
          <w:rFonts w:ascii="Times New Roman" w:hAnsi="Times New Roman" w:cs="Times New Roman"/>
          <w:sz w:val="32"/>
          <w:szCs w:val="32"/>
        </w:rPr>
        <w:lastRenderedPageBreak/>
        <w:t>Основной показатель - д</w:t>
      </w:r>
      <w:r w:rsidRPr="0031091E">
        <w:rPr>
          <w:rFonts w:ascii="Times New Roman" w:hAnsi="Times New Roman" w:cs="Times New Roman"/>
          <w:sz w:val="32"/>
          <w:szCs w:val="32"/>
        </w:rPr>
        <w:t xml:space="preserve">оля детей, систематически занимающихся физической культурой и спортом, в возрасте 3 - 17 лет </w:t>
      </w:r>
      <w:r w:rsidRPr="0031091E">
        <w:rPr>
          <w:rFonts w:ascii="Times New Roman" w:hAnsi="Times New Roman" w:cs="Times New Roman"/>
          <w:b/>
          <w:bCs/>
          <w:sz w:val="32"/>
          <w:szCs w:val="32"/>
        </w:rPr>
        <w:t>(2024 г.  - 86%, 2030 г. - 90%)</w:t>
      </w:r>
      <w:r w:rsidRPr="0031091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5832818" w14:textId="564504E8" w:rsidR="00A36A5B" w:rsidRPr="0031091E" w:rsidRDefault="00A36A5B" w:rsidP="00A36A5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091E">
        <w:rPr>
          <w:rFonts w:ascii="Times New Roman" w:hAnsi="Times New Roman" w:cs="Times New Roman"/>
          <w:sz w:val="32"/>
          <w:szCs w:val="32"/>
        </w:rPr>
        <w:t xml:space="preserve">В части выполнения целевых показателей реализации Концепции будет ежегодно проводиться мониторинг реализации Концепции </w:t>
      </w:r>
      <w:bookmarkStart w:id="1" w:name="_Hlk94631586"/>
      <w:r w:rsidRPr="0031091E">
        <w:rPr>
          <w:rFonts w:ascii="Times New Roman" w:hAnsi="Times New Roman" w:cs="Times New Roman"/>
          <w:sz w:val="32"/>
          <w:szCs w:val="32"/>
        </w:rPr>
        <w:t xml:space="preserve">развития детско-юношеского спорта </w:t>
      </w:r>
      <w:bookmarkEnd w:id="1"/>
      <w:r w:rsidRPr="0031091E">
        <w:rPr>
          <w:rFonts w:ascii="Times New Roman" w:hAnsi="Times New Roman" w:cs="Times New Roman"/>
          <w:sz w:val="32"/>
          <w:szCs w:val="32"/>
        </w:rPr>
        <w:t>в Российской Федерации до 2030 года и оценки ее эффективности</w:t>
      </w:r>
      <w:r w:rsidR="00B57D05" w:rsidRPr="0031091E">
        <w:rPr>
          <w:rFonts w:ascii="Times New Roman" w:hAnsi="Times New Roman" w:cs="Times New Roman"/>
          <w:sz w:val="32"/>
          <w:szCs w:val="32"/>
        </w:rPr>
        <w:t>, а также мониторинг реализации региональных программ.</w:t>
      </w:r>
    </w:p>
    <w:p w14:paraId="6BCA1A9B" w14:textId="3614B56D" w:rsidR="00AF77AE" w:rsidRPr="0031091E" w:rsidRDefault="00AF77AE" w:rsidP="00AF77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6F2EEDB" w14:textId="46966043" w:rsidR="00093087" w:rsidRPr="0031091E" w:rsidRDefault="00E4313B" w:rsidP="000928CA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>Уважаемые коллеги,</w:t>
      </w:r>
      <w:r w:rsidR="009474EF" w:rsidRPr="0031091E">
        <w:rPr>
          <w:rFonts w:ascii="Times New Roman" w:hAnsi="Times New Roman"/>
          <w:sz w:val="32"/>
          <w:szCs w:val="32"/>
        </w:rPr>
        <w:t xml:space="preserve"> работа каждого </w:t>
      </w:r>
      <w:r w:rsidR="00B57D05" w:rsidRPr="0031091E">
        <w:rPr>
          <w:rFonts w:ascii="Times New Roman" w:hAnsi="Times New Roman"/>
          <w:sz w:val="32"/>
          <w:szCs w:val="32"/>
        </w:rPr>
        <w:t xml:space="preserve">отдельного </w:t>
      </w:r>
      <w:r w:rsidR="009474EF" w:rsidRPr="0031091E">
        <w:rPr>
          <w:rFonts w:ascii="Times New Roman" w:hAnsi="Times New Roman"/>
          <w:sz w:val="32"/>
          <w:szCs w:val="32"/>
        </w:rPr>
        <w:t xml:space="preserve">субъекта Российской Федерации </w:t>
      </w:r>
      <w:r w:rsidR="009474EF" w:rsidRPr="0031091E">
        <w:rPr>
          <w:rStyle w:val="fontstyle01"/>
          <w:sz w:val="32"/>
          <w:szCs w:val="32"/>
        </w:rPr>
        <w:t>име</w:t>
      </w:r>
      <w:r w:rsidR="009474EF" w:rsidRPr="0031091E">
        <w:rPr>
          <w:rStyle w:val="fontstyle01"/>
          <w:sz w:val="32"/>
          <w:szCs w:val="32"/>
        </w:rPr>
        <w:t>ет важное</w:t>
      </w:r>
      <w:r w:rsidR="009474EF" w:rsidRPr="0031091E">
        <w:rPr>
          <w:rStyle w:val="fontstyle01"/>
          <w:sz w:val="32"/>
          <w:szCs w:val="32"/>
        </w:rPr>
        <w:t xml:space="preserve"> значение для </w:t>
      </w:r>
      <w:r w:rsidR="009474EF" w:rsidRPr="0031091E">
        <w:rPr>
          <w:rStyle w:val="fontstyle01"/>
          <w:sz w:val="32"/>
          <w:szCs w:val="32"/>
        </w:rPr>
        <w:t xml:space="preserve">реализации </w:t>
      </w:r>
      <w:r w:rsidR="009474EF" w:rsidRPr="0031091E">
        <w:rPr>
          <w:rStyle w:val="fontstyle01"/>
          <w:sz w:val="32"/>
          <w:szCs w:val="32"/>
        </w:rPr>
        <w:t>социальной политик</w:t>
      </w:r>
      <w:r w:rsidR="009474EF" w:rsidRPr="0031091E">
        <w:rPr>
          <w:rStyle w:val="fontstyle01"/>
          <w:sz w:val="32"/>
          <w:szCs w:val="32"/>
        </w:rPr>
        <w:t>и</w:t>
      </w:r>
      <w:r w:rsidR="000928CA" w:rsidRPr="0031091E">
        <w:rPr>
          <w:color w:val="000000"/>
          <w:sz w:val="32"/>
          <w:szCs w:val="32"/>
        </w:rPr>
        <w:t xml:space="preserve"> </w:t>
      </w:r>
      <w:r w:rsidR="000928CA" w:rsidRPr="0031091E">
        <w:rPr>
          <w:rFonts w:ascii="Times New Roman" w:hAnsi="Times New Roman"/>
          <w:color w:val="000000"/>
          <w:sz w:val="32"/>
          <w:szCs w:val="32"/>
        </w:rPr>
        <w:t>нашего</w:t>
      </w:r>
      <w:r w:rsidR="000928CA" w:rsidRPr="0031091E">
        <w:rPr>
          <w:color w:val="000000"/>
          <w:sz w:val="32"/>
          <w:szCs w:val="32"/>
        </w:rPr>
        <w:t xml:space="preserve"> </w:t>
      </w:r>
      <w:r w:rsidR="009474EF" w:rsidRPr="0031091E">
        <w:rPr>
          <w:rStyle w:val="fontstyle01"/>
          <w:sz w:val="32"/>
          <w:szCs w:val="32"/>
        </w:rPr>
        <w:t xml:space="preserve">государства, </w:t>
      </w:r>
      <w:r w:rsidR="009474EF" w:rsidRPr="0031091E">
        <w:rPr>
          <w:rStyle w:val="fontstyle01"/>
          <w:sz w:val="32"/>
          <w:szCs w:val="32"/>
        </w:rPr>
        <w:t>п</w:t>
      </w:r>
      <w:r w:rsidR="009474EF" w:rsidRPr="0031091E">
        <w:rPr>
          <w:rStyle w:val="fontstyle01"/>
          <w:sz w:val="32"/>
          <w:szCs w:val="32"/>
        </w:rPr>
        <w:t>оддержк</w:t>
      </w:r>
      <w:r w:rsidR="009474EF" w:rsidRPr="0031091E">
        <w:rPr>
          <w:rStyle w:val="fontstyle01"/>
          <w:sz w:val="32"/>
          <w:szCs w:val="32"/>
        </w:rPr>
        <w:t>и</w:t>
      </w:r>
      <w:r w:rsidR="009474EF" w:rsidRPr="0031091E">
        <w:rPr>
          <w:rStyle w:val="fontstyle01"/>
          <w:sz w:val="32"/>
          <w:szCs w:val="32"/>
        </w:rPr>
        <w:t xml:space="preserve"> и развити</w:t>
      </w:r>
      <w:r w:rsidR="009474EF" w:rsidRPr="0031091E">
        <w:rPr>
          <w:rStyle w:val="fontstyle01"/>
          <w:sz w:val="32"/>
          <w:szCs w:val="32"/>
        </w:rPr>
        <w:t>я</w:t>
      </w:r>
      <w:r w:rsidR="009474EF" w:rsidRPr="0031091E">
        <w:rPr>
          <w:rStyle w:val="fontstyle01"/>
          <w:sz w:val="32"/>
          <w:szCs w:val="32"/>
        </w:rPr>
        <w:t xml:space="preserve"> детско-юношеского спорта</w:t>
      </w:r>
      <w:r w:rsidR="009474EF" w:rsidRPr="0031091E">
        <w:rPr>
          <w:rStyle w:val="fontstyle01"/>
          <w:sz w:val="32"/>
          <w:szCs w:val="32"/>
        </w:rPr>
        <w:t xml:space="preserve"> и</w:t>
      </w:r>
      <w:r w:rsidR="009474EF" w:rsidRPr="0031091E">
        <w:rPr>
          <w:rStyle w:val="fontstyle01"/>
          <w:sz w:val="32"/>
          <w:szCs w:val="32"/>
        </w:rPr>
        <w:t xml:space="preserve"> будущего страны</w:t>
      </w:r>
      <w:r w:rsidR="009474EF" w:rsidRPr="0031091E">
        <w:rPr>
          <w:rStyle w:val="fontstyle01"/>
          <w:sz w:val="32"/>
          <w:szCs w:val="32"/>
        </w:rPr>
        <w:t xml:space="preserve">. </w:t>
      </w:r>
    </w:p>
    <w:p w14:paraId="11F7D651" w14:textId="77777777" w:rsidR="00E4313B" w:rsidRPr="0031091E" w:rsidRDefault="00E4313B" w:rsidP="000928CA">
      <w:pPr>
        <w:spacing w:after="0" w:line="240" w:lineRule="auto"/>
        <w:ind w:firstLine="709"/>
        <w:jc w:val="both"/>
        <w:rPr>
          <w:rStyle w:val="fontstyle01"/>
          <w:color w:val="auto"/>
          <w:sz w:val="32"/>
          <w:szCs w:val="32"/>
        </w:rPr>
      </w:pPr>
    </w:p>
    <w:p w14:paraId="138CFEBE" w14:textId="0521C498" w:rsidR="00E4313B" w:rsidRPr="0031091E" w:rsidRDefault="00776177" w:rsidP="00E4313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    </w:t>
      </w:r>
      <w:r w:rsidR="00E4313B" w:rsidRPr="0031091E">
        <w:rPr>
          <w:rFonts w:ascii="Times New Roman" w:hAnsi="Times New Roman"/>
          <w:sz w:val="32"/>
          <w:szCs w:val="32"/>
        </w:rPr>
        <w:t>В заключении</w:t>
      </w:r>
      <w:r w:rsidRPr="0031091E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31091E">
        <w:rPr>
          <w:rFonts w:ascii="Times New Roman" w:hAnsi="Times New Roman"/>
          <w:sz w:val="32"/>
          <w:szCs w:val="32"/>
        </w:rPr>
        <w:t xml:space="preserve">коллеги, </w:t>
      </w:r>
      <w:r w:rsidR="00E4313B" w:rsidRPr="0031091E">
        <w:rPr>
          <w:rFonts w:ascii="Times New Roman" w:hAnsi="Times New Roman"/>
          <w:sz w:val="32"/>
          <w:szCs w:val="32"/>
        </w:rPr>
        <w:t xml:space="preserve"> </w:t>
      </w:r>
      <w:r w:rsidR="00E4313B" w:rsidRPr="0031091E">
        <w:rPr>
          <w:rFonts w:ascii="Times New Roman" w:hAnsi="Times New Roman"/>
          <w:sz w:val="32"/>
          <w:szCs w:val="32"/>
        </w:rPr>
        <w:t>хотелось</w:t>
      </w:r>
      <w:proofErr w:type="gramEnd"/>
      <w:r w:rsidR="00E4313B" w:rsidRPr="0031091E">
        <w:rPr>
          <w:rFonts w:ascii="Times New Roman" w:hAnsi="Times New Roman"/>
          <w:sz w:val="32"/>
          <w:szCs w:val="32"/>
        </w:rPr>
        <w:t xml:space="preserve"> бы особо отметить,</w:t>
      </w:r>
      <w:r w:rsidR="00E4313B" w:rsidRPr="0031091E">
        <w:rPr>
          <w:rFonts w:ascii="Times New Roman" w:hAnsi="Times New Roman"/>
          <w:sz w:val="32"/>
          <w:szCs w:val="32"/>
        </w:rPr>
        <w:t xml:space="preserve"> что программа развития детско-юношеского спорта Ленинградской области по мнению Министерства просвещения РФ, Министерства спорта РФ и членов рабочей группы в полной мере соответствует</w:t>
      </w:r>
      <w:r w:rsidRPr="0031091E">
        <w:rPr>
          <w:rFonts w:ascii="Times New Roman" w:hAnsi="Times New Roman"/>
          <w:sz w:val="32"/>
          <w:szCs w:val="32"/>
        </w:rPr>
        <w:t xml:space="preserve"> по структуре, форме и содержанию стратегическо</w:t>
      </w:r>
      <w:r w:rsidR="00477E89" w:rsidRPr="0031091E">
        <w:rPr>
          <w:rFonts w:ascii="Times New Roman" w:hAnsi="Times New Roman"/>
          <w:sz w:val="32"/>
          <w:szCs w:val="32"/>
        </w:rPr>
        <w:t>му</w:t>
      </w:r>
      <w:r w:rsidRPr="0031091E">
        <w:rPr>
          <w:rFonts w:ascii="Times New Roman" w:hAnsi="Times New Roman"/>
          <w:sz w:val="32"/>
          <w:szCs w:val="32"/>
        </w:rPr>
        <w:t xml:space="preserve"> документ</w:t>
      </w:r>
      <w:r w:rsidR="00477E89" w:rsidRPr="0031091E">
        <w:rPr>
          <w:rFonts w:ascii="Times New Roman" w:hAnsi="Times New Roman"/>
          <w:sz w:val="32"/>
          <w:szCs w:val="32"/>
        </w:rPr>
        <w:t>у</w:t>
      </w:r>
      <w:r w:rsidRPr="0031091E">
        <w:rPr>
          <w:rFonts w:ascii="Times New Roman" w:hAnsi="Times New Roman"/>
          <w:sz w:val="32"/>
          <w:szCs w:val="32"/>
        </w:rPr>
        <w:t>. По поручению Министра</w:t>
      </w:r>
      <w:r w:rsidR="00A26F00" w:rsidRPr="0031091E">
        <w:rPr>
          <w:rFonts w:ascii="Times New Roman" w:hAnsi="Times New Roman"/>
          <w:sz w:val="32"/>
          <w:szCs w:val="32"/>
        </w:rPr>
        <w:t xml:space="preserve"> просвещения РФ Кравцова С.С. п</w:t>
      </w:r>
      <w:r w:rsidRPr="0031091E">
        <w:rPr>
          <w:rFonts w:ascii="Times New Roman" w:hAnsi="Times New Roman"/>
          <w:sz w:val="32"/>
          <w:szCs w:val="32"/>
        </w:rPr>
        <w:t>рограмма</w:t>
      </w:r>
      <w:r w:rsidR="00A26F00" w:rsidRPr="0031091E">
        <w:rPr>
          <w:rFonts w:ascii="Times New Roman" w:hAnsi="Times New Roman"/>
          <w:sz w:val="32"/>
          <w:szCs w:val="32"/>
        </w:rPr>
        <w:t xml:space="preserve"> направлена в субъекты РФ как пример.</w:t>
      </w:r>
    </w:p>
    <w:p w14:paraId="7AF41D4F" w14:textId="2F78362E" w:rsidR="00A26F00" w:rsidRPr="0031091E" w:rsidRDefault="00A26F00" w:rsidP="00E4313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</w:t>
      </w:r>
    </w:p>
    <w:p w14:paraId="2971BF4E" w14:textId="5C943545" w:rsidR="00E4313B" w:rsidRPr="0031091E" w:rsidRDefault="00A26F00" w:rsidP="004B27BA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31091E">
        <w:rPr>
          <w:rFonts w:ascii="Times New Roman" w:hAnsi="Times New Roman"/>
          <w:sz w:val="32"/>
          <w:szCs w:val="32"/>
        </w:rPr>
        <w:t xml:space="preserve">          Мы благодарим</w:t>
      </w:r>
      <w:r w:rsidRPr="0031091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4313B" w:rsidRPr="0031091E">
        <w:rPr>
          <w:rFonts w:ascii="Times New Roman" w:hAnsi="Times New Roman"/>
          <w:sz w:val="32"/>
          <w:szCs w:val="32"/>
        </w:rPr>
        <w:t>Ленинградскую область</w:t>
      </w:r>
      <w:r w:rsidRPr="0031091E">
        <w:rPr>
          <w:rFonts w:ascii="Times New Roman" w:hAnsi="Times New Roman"/>
          <w:sz w:val="32"/>
          <w:szCs w:val="32"/>
        </w:rPr>
        <w:t xml:space="preserve"> за большую и профессиональную работу </w:t>
      </w:r>
      <w:proofErr w:type="gramStart"/>
      <w:r w:rsidRPr="0031091E">
        <w:rPr>
          <w:rFonts w:ascii="Times New Roman" w:hAnsi="Times New Roman"/>
          <w:sz w:val="32"/>
          <w:szCs w:val="32"/>
        </w:rPr>
        <w:t>во благо развития</w:t>
      </w:r>
      <w:proofErr w:type="gramEnd"/>
      <w:r w:rsidRPr="0031091E">
        <w:rPr>
          <w:rFonts w:ascii="Times New Roman" w:hAnsi="Times New Roman"/>
          <w:sz w:val="32"/>
          <w:szCs w:val="32"/>
        </w:rPr>
        <w:t xml:space="preserve"> детско-юношеского спорта и нашей </w:t>
      </w:r>
      <w:r w:rsidR="003F0233" w:rsidRPr="0031091E">
        <w:rPr>
          <w:rFonts w:ascii="Times New Roman" w:hAnsi="Times New Roman"/>
          <w:sz w:val="32"/>
          <w:szCs w:val="32"/>
        </w:rPr>
        <w:t>страны</w:t>
      </w:r>
      <w:r w:rsidRPr="0031091E">
        <w:rPr>
          <w:rFonts w:ascii="Times New Roman" w:hAnsi="Times New Roman"/>
          <w:sz w:val="32"/>
          <w:szCs w:val="32"/>
        </w:rPr>
        <w:t xml:space="preserve"> в целом.</w:t>
      </w:r>
    </w:p>
    <w:p w14:paraId="1B2DBBA5" w14:textId="77777777" w:rsidR="00E4313B" w:rsidRPr="0031091E" w:rsidRDefault="00E4313B" w:rsidP="004B27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631A568" w14:textId="2BF3CC65" w:rsidR="008D5FE9" w:rsidRPr="0031091E" w:rsidRDefault="008D5FE9" w:rsidP="008D5FE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1091E">
        <w:rPr>
          <w:rFonts w:ascii="Times New Roman" w:hAnsi="Times New Roman" w:cs="Times New Roman"/>
          <w:b/>
          <w:bCs/>
          <w:sz w:val="32"/>
          <w:szCs w:val="32"/>
        </w:rPr>
        <w:t>Спасибо за внимание!</w:t>
      </w:r>
    </w:p>
    <w:p w14:paraId="59705CA5" w14:textId="77777777" w:rsidR="00AE287C" w:rsidRPr="0031091E" w:rsidRDefault="00AE287C" w:rsidP="0063049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</w:p>
    <w:sectPr w:rsidR="00AE287C" w:rsidRPr="003109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BBCE" w14:textId="77777777" w:rsidR="00166A95" w:rsidRDefault="00166A95" w:rsidP="000928CA">
      <w:pPr>
        <w:spacing w:after="0" w:line="240" w:lineRule="auto"/>
      </w:pPr>
      <w:r>
        <w:separator/>
      </w:r>
    </w:p>
  </w:endnote>
  <w:endnote w:type="continuationSeparator" w:id="0">
    <w:p w14:paraId="4D679B2E" w14:textId="77777777" w:rsidR="00166A95" w:rsidRDefault="00166A95" w:rsidP="0009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15A7" w14:textId="77777777" w:rsidR="00166A95" w:rsidRDefault="00166A95" w:rsidP="000928CA">
      <w:pPr>
        <w:spacing w:after="0" w:line="240" w:lineRule="auto"/>
      </w:pPr>
      <w:r>
        <w:separator/>
      </w:r>
    </w:p>
  </w:footnote>
  <w:footnote w:type="continuationSeparator" w:id="0">
    <w:p w14:paraId="3A710BBA" w14:textId="77777777" w:rsidR="00166A95" w:rsidRDefault="00166A95" w:rsidP="0009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03485"/>
      <w:docPartObj>
        <w:docPartGallery w:val="Page Numbers (Top of Page)"/>
        <w:docPartUnique/>
      </w:docPartObj>
    </w:sdtPr>
    <w:sdtContent>
      <w:p w14:paraId="13D3B5A1" w14:textId="59624685" w:rsidR="000928CA" w:rsidRDefault="000928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B54E3" w14:textId="77777777" w:rsidR="000928CA" w:rsidRDefault="000928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2FEF"/>
    <w:multiLevelType w:val="hybridMultilevel"/>
    <w:tmpl w:val="1BBEA3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43345D4"/>
    <w:multiLevelType w:val="hybridMultilevel"/>
    <w:tmpl w:val="171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533"/>
    <w:multiLevelType w:val="hybridMultilevel"/>
    <w:tmpl w:val="297853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E2971EB"/>
    <w:multiLevelType w:val="hybridMultilevel"/>
    <w:tmpl w:val="3AFE95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4D72EFD"/>
    <w:multiLevelType w:val="hybridMultilevel"/>
    <w:tmpl w:val="51D02060"/>
    <w:lvl w:ilvl="0" w:tplc="97BEC8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E4434D"/>
    <w:multiLevelType w:val="hybridMultilevel"/>
    <w:tmpl w:val="33849B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7CD2B89"/>
    <w:multiLevelType w:val="hybridMultilevel"/>
    <w:tmpl w:val="D68AFC8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C4D1FC4"/>
    <w:multiLevelType w:val="hybridMultilevel"/>
    <w:tmpl w:val="9E4C2F5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33"/>
    <w:rsid w:val="000252B8"/>
    <w:rsid w:val="00026DB8"/>
    <w:rsid w:val="00082A9E"/>
    <w:rsid w:val="000928CA"/>
    <w:rsid w:val="00093087"/>
    <w:rsid w:val="000B3EDE"/>
    <w:rsid w:val="0012479F"/>
    <w:rsid w:val="00157B33"/>
    <w:rsid w:val="00166A95"/>
    <w:rsid w:val="001829D9"/>
    <w:rsid w:val="001A1F3B"/>
    <w:rsid w:val="001B3AA8"/>
    <w:rsid w:val="001B5104"/>
    <w:rsid w:val="001C17B6"/>
    <w:rsid w:val="00242F91"/>
    <w:rsid w:val="00265F9C"/>
    <w:rsid w:val="002A341F"/>
    <w:rsid w:val="002B3146"/>
    <w:rsid w:val="002E63C6"/>
    <w:rsid w:val="0031091E"/>
    <w:rsid w:val="0031678B"/>
    <w:rsid w:val="00321D28"/>
    <w:rsid w:val="00324086"/>
    <w:rsid w:val="00390BFF"/>
    <w:rsid w:val="003A6616"/>
    <w:rsid w:val="003B52DB"/>
    <w:rsid w:val="003B671F"/>
    <w:rsid w:val="003E694B"/>
    <w:rsid w:val="003F0233"/>
    <w:rsid w:val="00417683"/>
    <w:rsid w:val="004301A5"/>
    <w:rsid w:val="00477E89"/>
    <w:rsid w:val="004A25A1"/>
    <w:rsid w:val="004B27BA"/>
    <w:rsid w:val="004E0F59"/>
    <w:rsid w:val="004E7B01"/>
    <w:rsid w:val="00506F01"/>
    <w:rsid w:val="00543F1A"/>
    <w:rsid w:val="005676AA"/>
    <w:rsid w:val="005A27EA"/>
    <w:rsid w:val="005A3FD6"/>
    <w:rsid w:val="005D383E"/>
    <w:rsid w:val="00630492"/>
    <w:rsid w:val="006338E7"/>
    <w:rsid w:val="006427EA"/>
    <w:rsid w:val="00664BD5"/>
    <w:rsid w:val="00674573"/>
    <w:rsid w:val="00692C5E"/>
    <w:rsid w:val="006A52F6"/>
    <w:rsid w:val="00776177"/>
    <w:rsid w:val="007946F7"/>
    <w:rsid w:val="007E1035"/>
    <w:rsid w:val="007E43C9"/>
    <w:rsid w:val="008614AD"/>
    <w:rsid w:val="008A6093"/>
    <w:rsid w:val="008D5FE9"/>
    <w:rsid w:val="009127EF"/>
    <w:rsid w:val="00916CAF"/>
    <w:rsid w:val="00942A47"/>
    <w:rsid w:val="009474EF"/>
    <w:rsid w:val="00995F59"/>
    <w:rsid w:val="009A6F1A"/>
    <w:rsid w:val="009B2CDB"/>
    <w:rsid w:val="00A26F00"/>
    <w:rsid w:val="00A318BB"/>
    <w:rsid w:val="00A36A5B"/>
    <w:rsid w:val="00A513C8"/>
    <w:rsid w:val="00A905AF"/>
    <w:rsid w:val="00AC268C"/>
    <w:rsid w:val="00AD4FA4"/>
    <w:rsid w:val="00AE287C"/>
    <w:rsid w:val="00AF77AE"/>
    <w:rsid w:val="00B234F5"/>
    <w:rsid w:val="00B33508"/>
    <w:rsid w:val="00B418E1"/>
    <w:rsid w:val="00B57D05"/>
    <w:rsid w:val="00BD7B6F"/>
    <w:rsid w:val="00BE1601"/>
    <w:rsid w:val="00C904D4"/>
    <w:rsid w:val="00CB667B"/>
    <w:rsid w:val="00CF4692"/>
    <w:rsid w:val="00D11961"/>
    <w:rsid w:val="00D534B6"/>
    <w:rsid w:val="00D958EA"/>
    <w:rsid w:val="00D97FC1"/>
    <w:rsid w:val="00DB30E2"/>
    <w:rsid w:val="00DD255D"/>
    <w:rsid w:val="00DE7E79"/>
    <w:rsid w:val="00E03620"/>
    <w:rsid w:val="00E30F91"/>
    <w:rsid w:val="00E34EC0"/>
    <w:rsid w:val="00E4313B"/>
    <w:rsid w:val="00EB28CC"/>
    <w:rsid w:val="00EB5AC3"/>
    <w:rsid w:val="00EB652F"/>
    <w:rsid w:val="00EC07D9"/>
    <w:rsid w:val="00F01F56"/>
    <w:rsid w:val="00F24323"/>
    <w:rsid w:val="00F5445C"/>
    <w:rsid w:val="00F72A1A"/>
    <w:rsid w:val="00F80C3A"/>
    <w:rsid w:val="00F82DF7"/>
    <w:rsid w:val="00FE1A24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6FC"/>
  <w15:chartTrackingRefBased/>
  <w15:docId w15:val="{9E76B3CB-16F4-4CFB-84B5-3DE96C2A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B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D5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nhideWhenUsed/>
    <w:rsid w:val="006338E7"/>
    <w:rPr>
      <w:color w:val="0000FF"/>
      <w:u w:val="single"/>
    </w:rPr>
  </w:style>
  <w:style w:type="paragraph" w:customStyle="1" w:styleId="ConsPlusTitle">
    <w:name w:val="ConsPlusTitle"/>
    <w:rsid w:val="00633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338E7"/>
  </w:style>
  <w:style w:type="paragraph" w:customStyle="1" w:styleId="western">
    <w:name w:val="western"/>
    <w:basedOn w:val="a"/>
    <w:uiPriority w:val="99"/>
    <w:rsid w:val="00633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633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0930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9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8C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9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8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Анисимова</dc:creator>
  <cp:keywords/>
  <dc:description/>
  <cp:lastModifiedBy>Марина Анисимова</cp:lastModifiedBy>
  <cp:revision>26</cp:revision>
  <cp:lastPrinted>2022-03-16T14:26:00Z</cp:lastPrinted>
  <dcterms:created xsi:type="dcterms:W3CDTF">2022-03-16T06:39:00Z</dcterms:created>
  <dcterms:modified xsi:type="dcterms:W3CDTF">2022-03-16T14:39:00Z</dcterms:modified>
</cp:coreProperties>
</file>